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57B8FC" w14:textId="77777777" w:rsidR="000E7848" w:rsidRPr="000E7848" w:rsidRDefault="000E784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31D0F5B9" w14:textId="2C97C00E" w:rsidR="003811D8" w:rsidRPr="007928E9" w:rsidRDefault="007C7808" w:rsidP="00522AAD">
      <w:pPr>
        <w:jc w:val="center"/>
        <w:rPr>
          <w:rFonts w:ascii="Century Schoolbook" w:hAnsi="Century Schoolbook"/>
          <w:b/>
          <w:bCs/>
          <w:sz w:val="200"/>
          <w:szCs w:val="200"/>
        </w:rPr>
      </w:pPr>
      <w:r w:rsidRPr="007928E9">
        <w:rPr>
          <w:rFonts w:ascii="Century Schoolbook" w:hAnsi="Century Schoolbook"/>
          <w:b/>
          <w:bCs/>
          <w:sz w:val="200"/>
          <w:szCs w:val="200"/>
        </w:rPr>
        <w:t xml:space="preserve">Manual de </w:t>
      </w:r>
    </w:p>
    <w:p w14:paraId="54AF9268" w14:textId="3188843A" w:rsidR="007928E9" w:rsidRPr="007928E9" w:rsidRDefault="007928E9" w:rsidP="00522AAD">
      <w:pPr>
        <w:jc w:val="center"/>
        <w:rPr>
          <w:rFonts w:ascii="Century Schoolbook" w:hAnsi="Century Schoolbook"/>
          <w:b/>
          <w:bCs/>
          <w:sz w:val="200"/>
          <w:szCs w:val="200"/>
        </w:rPr>
      </w:pPr>
      <w:r w:rsidRPr="007928E9">
        <w:rPr>
          <w:rFonts w:ascii="Century Schoolbook" w:hAnsi="Century Schoolbook"/>
          <w:b/>
          <w:bCs/>
          <w:sz w:val="200"/>
          <w:szCs w:val="200"/>
        </w:rPr>
        <w:t>inducción</w:t>
      </w:r>
    </w:p>
    <w:p w14:paraId="3B072A7A" w14:textId="5D456D4D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4B7F00B5" w14:textId="624B0282" w:rsidR="007928E9" w:rsidRDefault="007928E9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72AC1E7F" w14:textId="501AF635" w:rsidR="007928E9" w:rsidRDefault="007928E9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356423B3" w14:textId="77777777" w:rsidR="007928E9" w:rsidRDefault="007928E9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72AF9BB1" w14:textId="260FC8A9" w:rsidR="0081679E" w:rsidRDefault="0081679E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BD62212" wp14:editId="7E6F670F">
            <wp:extent cx="6865501" cy="1237786"/>
            <wp:effectExtent l="0" t="0" r="0" b="635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253" cy="12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028932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B911D9" w14:textId="6FB9E673" w:rsidR="0085075E" w:rsidRPr="0085075E" w:rsidRDefault="0085075E" w:rsidP="00780957">
          <w:pPr>
            <w:pStyle w:val="TtuloTDC"/>
            <w:rPr>
              <w:b/>
              <w:bCs/>
              <w:color w:val="00AFB9"/>
              <w:sz w:val="36"/>
              <w:szCs w:val="36"/>
            </w:rPr>
          </w:pPr>
          <w:r w:rsidRPr="0085075E">
            <w:rPr>
              <w:b/>
              <w:bCs/>
              <w:color w:val="00AFB9"/>
              <w:sz w:val="36"/>
              <w:szCs w:val="36"/>
              <w:lang w:val="es-ES"/>
            </w:rPr>
            <w:t>Contenido</w:t>
          </w:r>
        </w:p>
        <w:p w14:paraId="1461BA89" w14:textId="7FE5F2C9" w:rsidR="009B0A29" w:rsidRDefault="0085075E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919553" w:history="1">
            <w:r w:rsidR="009B0A29" w:rsidRPr="00DE3165">
              <w:rPr>
                <w:rStyle w:val="Hipervnculo"/>
                <w:noProof/>
              </w:rPr>
              <w:t>Mensaje de bienvenida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_Toc107919553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4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043DCA41" w14:textId="35E9FC84" w:rsidR="009B0A29" w:rsidRDefault="00925805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54" w:history="1">
            <w:r w:rsidR="009B0A29" w:rsidRPr="00DE3165">
              <w:rPr>
                <w:rStyle w:val="Hipervnculo"/>
                <w:noProof/>
              </w:rPr>
              <w:t>Información general de la empresa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_Toc107919554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5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5184C0BB" w14:textId="2DD059B3" w:rsidR="009B0A29" w:rsidRDefault="00925805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55" w:history="1">
            <w:r w:rsidR="009B0A29" w:rsidRPr="00DE3165">
              <w:rPr>
                <w:rStyle w:val="Hipervnculo"/>
                <w:noProof/>
              </w:rPr>
              <w:t>Historia de la empresa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_Toc107919555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5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6CE2AAB6" w14:textId="534D6FFA" w:rsidR="009B0A29" w:rsidRDefault="00925805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56" w:history="1">
            <w:r w:rsidR="009B0A29" w:rsidRPr="00DE3165">
              <w:rPr>
                <w:rStyle w:val="Hipervnculo"/>
                <w:noProof/>
              </w:rPr>
              <w:t>Descripción general de los productos y/o servicios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_Toc107919556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5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4EBBEDB8" w14:textId="1FEC7D3E" w:rsidR="009B0A29" w:rsidRDefault="00925805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57" w:history="1">
            <w:r w:rsidR="009B0A29" w:rsidRPr="00DE3165">
              <w:rPr>
                <w:rStyle w:val="Hipervnculo"/>
                <w:noProof/>
              </w:rPr>
              <w:t>Principales clientes y proveedores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_Toc107919557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5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1A9B9160" w14:textId="15881881" w:rsidR="009B0A29" w:rsidRDefault="00925805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58" w:history="1">
            <w:r w:rsidR="009B0A29" w:rsidRPr="00DE3165">
              <w:rPr>
                <w:rStyle w:val="Hipervnculo"/>
                <w:noProof/>
              </w:rPr>
              <w:t>Filosofía empresarial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_Toc107919558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5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5D24C812" w14:textId="121F5CF7" w:rsidR="009B0A29" w:rsidRDefault="00925805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59" w:history="1">
            <w:r w:rsidR="009B0A29" w:rsidRPr="00DE3165">
              <w:rPr>
                <w:rStyle w:val="Hipervnculo"/>
                <w:noProof/>
              </w:rPr>
              <w:t>Derechos y obligaciones de los empleados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_Toc107919559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5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671C3D38" w14:textId="45EE604A" w:rsidR="009B0A29" w:rsidRDefault="00925805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60" w:history="1">
            <w:r w:rsidR="009B0A29" w:rsidRPr="00DE3165">
              <w:rPr>
                <w:rStyle w:val="Hipervnculo"/>
                <w:noProof/>
              </w:rPr>
              <w:t>Prestaciones laborales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_Toc107919560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5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41656FA6" w14:textId="038269C9" w:rsidR="009B0A29" w:rsidRDefault="00925805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61" w:history="1">
            <w:r w:rsidR="009B0A29" w:rsidRPr="00DE3165">
              <w:rPr>
                <w:rStyle w:val="Hipervnculo"/>
                <w:noProof/>
              </w:rPr>
              <w:t>Estructura organizacional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_Toc107919561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5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6B791921" w14:textId="0876B335" w:rsidR="009B0A29" w:rsidRDefault="00925805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62" w:history="1">
            <w:r w:rsidR="009B0A29" w:rsidRPr="00DE3165">
              <w:rPr>
                <w:rStyle w:val="Hipervnculo"/>
                <w:noProof/>
              </w:rPr>
              <w:t>Normas que rigen el comportamiento del personal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_Toc107919562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5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1FC6016C" w14:textId="038A3A27" w:rsidR="009B0A29" w:rsidRDefault="00925805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63" w:history="1">
            <w:r w:rsidR="009B0A29" w:rsidRPr="00DE3165">
              <w:rPr>
                <w:rStyle w:val="Hipervnculo"/>
                <w:noProof/>
              </w:rPr>
              <w:t>Políticas de seguridad laboral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_Toc107919563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6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0A315E96" w14:textId="7E032497" w:rsidR="009B0A29" w:rsidRDefault="00925805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7919564" w:history="1">
            <w:r w:rsidR="009B0A29" w:rsidRPr="00DE3165">
              <w:rPr>
                <w:rStyle w:val="Hipervnculo"/>
                <w:noProof/>
              </w:rPr>
              <w:t>Medios de comunicación internos</w:t>
            </w:r>
            <w:r w:rsidR="009B0A29">
              <w:rPr>
                <w:noProof/>
                <w:webHidden/>
              </w:rPr>
              <w:tab/>
            </w:r>
            <w:r w:rsidR="009B0A29">
              <w:rPr>
                <w:noProof/>
                <w:webHidden/>
              </w:rPr>
              <w:fldChar w:fldCharType="begin"/>
            </w:r>
            <w:r w:rsidR="009B0A29">
              <w:rPr>
                <w:noProof/>
                <w:webHidden/>
              </w:rPr>
              <w:instrText xml:space="preserve"> PAGEREF _Toc107919564 \h </w:instrText>
            </w:r>
            <w:r w:rsidR="009B0A29">
              <w:rPr>
                <w:noProof/>
                <w:webHidden/>
              </w:rPr>
            </w:r>
            <w:r w:rsidR="009B0A29">
              <w:rPr>
                <w:noProof/>
                <w:webHidden/>
              </w:rPr>
              <w:fldChar w:fldCharType="separate"/>
            </w:r>
            <w:r w:rsidR="009B0A29">
              <w:rPr>
                <w:noProof/>
                <w:webHidden/>
              </w:rPr>
              <w:t>7</w:t>
            </w:r>
            <w:r w:rsidR="009B0A29">
              <w:rPr>
                <w:noProof/>
                <w:webHidden/>
              </w:rPr>
              <w:fldChar w:fldCharType="end"/>
            </w:r>
          </w:hyperlink>
        </w:p>
        <w:p w14:paraId="4DEEA452" w14:textId="23064582" w:rsidR="0085075E" w:rsidRDefault="0085075E">
          <w:r>
            <w:rPr>
              <w:b/>
              <w:bCs/>
              <w:lang w:val="es-ES"/>
            </w:rPr>
            <w:fldChar w:fldCharType="end"/>
          </w:r>
        </w:p>
      </w:sdtContent>
    </w:sdt>
    <w:p w14:paraId="2D4C1C1C" w14:textId="5BDF3251" w:rsidR="007C7808" w:rsidRDefault="007C7808" w:rsidP="0085075E">
      <w:pPr>
        <w:rPr>
          <w:rFonts w:ascii="Baguet Script" w:hAnsi="Baguet Script"/>
          <w:b/>
          <w:bCs/>
          <w:sz w:val="48"/>
          <w:szCs w:val="48"/>
        </w:rPr>
      </w:pPr>
    </w:p>
    <w:p w14:paraId="1C9A2698" w14:textId="60C74E8A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591CDC3F" w14:textId="433A4E1A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2ED326E5" w14:textId="7587E4CC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79615C7E" w14:textId="27264DAE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037EC217" w14:textId="30E89079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64FB3A90" w14:textId="15028087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1C098932" w14:textId="34E107F3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37FAC560" w14:textId="3B3A37A9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43762815" w14:textId="77777777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124A8BA5" w14:textId="50DBFCD3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316CD26D" w14:textId="6CCF543A" w:rsidR="00075DD4" w:rsidRDefault="00075DD4" w:rsidP="00075DD4">
      <w:pPr>
        <w:pStyle w:val="Ttulo1"/>
      </w:pPr>
      <w:bookmarkStart w:id="0" w:name="_Toc107919553"/>
      <w:r>
        <w:lastRenderedPageBreak/>
        <w:t>Mensaje de bienvenida</w:t>
      </w:r>
      <w:bookmarkEnd w:id="0"/>
    </w:p>
    <w:p w14:paraId="17D2B89C" w14:textId="77777777" w:rsidR="00F8250C" w:rsidRDefault="00F8250C" w:rsidP="00F8250C">
      <w:pPr>
        <w:jc w:val="both"/>
      </w:pPr>
      <w:r>
        <w:t>(Puedes ocupar este espacio para incluir un mensaje de bienvenida del dueño de la empresa o el Gerente General dirigido al personal de nuevo ingreso)</w:t>
      </w:r>
    </w:p>
    <w:p w14:paraId="68DF2D54" w14:textId="359BACCC" w:rsidR="009B0A29" w:rsidRDefault="00F8250C" w:rsidP="00F8250C">
      <w:pPr>
        <w:jc w:val="both"/>
      </w:pPr>
      <w:r w:rsidRPr="00F8250C">
        <w:t>Estamos encantados de tenerte entre nosotros. ¡En nombre de todos los miembros y de la dirección, nos gustaría extender nuestra más cálida bienvenida y buenos deseos!</w:t>
      </w:r>
      <w:r w:rsidR="009B0A29">
        <w:br w:type="page"/>
      </w:r>
    </w:p>
    <w:p w14:paraId="6B7F164B" w14:textId="354D163F" w:rsidR="009B0A29" w:rsidRPr="009B0A29" w:rsidRDefault="009B0A29" w:rsidP="009B0A29">
      <w:pPr>
        <w:pStyle w:val="Ttulo1"/>
      </w:pPr>
      <w:bookmarkStart w:id="1" w:name="_Toc107919554"/>
      <w:r>
        <w:lastRenderedPageBreak/>
        <w:t>Información general de la empresa</w:t>
      </w:r>
      <w:bookmarkEnd w:id="1"/>
    </w:p>
    <w:p w14:paraId="6A8810ED" w14:textId="44BDCC5C" w:rsidR="00075DD4" w:rsidRDefault="00075DD4" w:rsidP="009B0A29">
      <w:pPr>
        <w:pStyle w:val="Ttulo2"/>
      </w:pPr>
      <w:bookmarkStart w:id="2" w:name="_Toc107919555"/>
      <w:r>
        <w:t>Historia de la empresa</w:t>
      </w:r>
      <w:bookmarkEnd w:id="2"/>
    </w:p>
    <w:p w14:paraId="4055B9F1" w14:textId="65653443" w:rsidR="009B0A29" w:rsidRDefault="00F8250C" w:rsidP="009B0A29">
      <w:r>
        <w:t>(En esta primera sección puedes incluir algunos datos históricos de la empresa, como cuándo fue fundado y por quién, a qué se dedicaba inicialmente, quiénes fueron los primeros clientes y cómo ha trascendido a lo largo del tiempo).</w:t>
      </w:r>
    </w:p>
    <w:p w14:paraId="13D1D13F" w14:textId="0EA30DA6" w:rsidR="009B0A29" w:rsidRDefault="009B0A29" w:rsidP="009B0A29">
      <w:pPr>
        <w:pStyle w:val="Ttulo2"/>
      </w:pPr>
      <w:bookmarkStart w:id="3" w:name="_Toc107919556"/>
      <w:r>
        <w:t xml:space="preserve">Descripción general de los </w:t>
      </w:r>
      <w:bookmarkEnd w:id="3"/>
      <w:r w:rsidR="00F8250C">
        <w:t>productos y/o servicios</w:t>
      </w:r>
    </w:p>
    <w:p w14:paraId="493A0F93" w14:textId="4093F61F" w:rsidR="009B0A29" w:rsidRDefault="00F8250C" w:rsidP="009B0A29">
      <w:r>
        <w:t>(Esta sección está destinada para que el personal de nuevo ingreso conozca los productos y/o servicios que la empresa ofrece, esto debe expresarse de forma muy detallada).</w:t>
      </w:r>
    </w:p>
    <w:p w14:paraId="302427F5" w14:textId="44F871CD" w:rsidR="009B0A29" w:rsidRPr="009B0A29" w:rsidRDefault="009B0A29" w:rsidP="009B0A29">
      <w:pPr>
        <w:pStyle w:val="Ttulo2"/>
      </w:pPr>
      <w:bookmarkStart w:id="4" w:name="_Toc107919557"/>
      <w:r>
        <w:t xml:space="preserve">Principales clientes </w:t>
      </w:r>
      <w:bookmarkEnd w:id="4"/>
    </w:p>
    <w:p w14:paraId="2FA1234D" w14:textId="5C7BC700" w:rsidR="00075DD4" w:rsidRDefault="00F8250C" w:rsidP="00044F00">
      <w:pPr>
        <w:pStyle w:val="Prrafodelista"/>
        <w:numPr>
          <w:ilvl w:val="0"/>
          <w:numId w:val="3"/>
        </w:numPr>
      </w:pPr>
      <w:r>
        <w:t xml:space="preserve">(Aquí puedes incluir una lista con los nombres de los clientes más importantes o los más frecuentes, la intención es que los nuevos empleados puedan comenzar a familiarizarse con ellos). </w:t>
      </w:r>
    </w:p>
    <w:p w14:paraId="32112EAA" w14:textId="138E25E5" w:rsidR="00780957" w:rsidRDefault="00780957" w:rsidP="009B0A29">
      <w:pPr>
        <w:pStyle w:val="Ttulo2"/>
      </w:pPr>
      <w:bookmarkStart w:id="5" w:name="_Toc107919558"/>
      <w:r>
        <w:t>Filosofía</w:t>
      </w:r>
      <w:r w:rsidR="00094D0D">
        <w:t xml:space="preserve"> </w:t>
      </w:r>
      <w:r w:rsidR="00075DD4">
        <w:t>empresarial</w:t>
      </w:r>
      <w:bookmarkEnd w:id="5"/>
    </w:p>
    <w:p w14:paraId="4F5072F8" w14:textId="3D79102E" w:rsidR="00F8250C" w:rsidRPr="00F8250C" w:rsidRDefault="00F8250C" w:rsidP="00F8250C">
      <w:r>
        <w:t xml:space="preserve">(Ocupa los siguientes espacios de la tabla para incluir </w:t>
      </w:r>
      <w:r w:rsidR="005600E1">
        <w:t>la misión, la visión y los valores del negocio).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7"/>
        <w:gridCol w:w="3601"/>
        <w:gridCol w:w="3372"/>
      </w:tblGrid>
      <w:tr w:rsidR="005D00A4" w14:paraId="065B37B2" w14:textId="77777777" w:rsidTr="00BB2EF5">
        <w:tc>
          <w:tcPr>
            <w:tcW w:w="3817" w:type="dxa"/>
            <w:shd w:val="clear" w:color="auto" w:fill="00AFB9"/>
          </w:tcPr>
          <w:p w14:paraId="42C231F8" w14:textId="77777777" w:rsidR="005D00A4" w:rsidRPr="00EE23B9" w:rsidRDefault="005D00A4" w:rsidP="00BB2EF5">
            <w:pPr>
              <w:jc w:val="center"/>
              <w:rPr>
                <w:b/>
                <w:bCs/>
                <w:color w:val="FFFFFF" w:themeColor="background1"/>
              </w:rPr>
            </w:pPr>
            <w:r w:rsidRPr="00EE23B9">
              <w:rPr>
                <w:b/>
                <w:bCs/>
                <w:color w:val="FFFFFF" w:themeColor="background1"/>
              </w:rPr>
              <w:t>Misión:</w:t>
            </w:r>
          </w:p>
        </w:tc>
        <w:tc>
          <w:tcPr>
            <w:tcW w:w="3601" w:type="dxa"/>
            <w:shd w:val="clear" w:color="auto" w:fill="00AFB9"/>
          </w:tcPr>
          <w:p w14:paraId="2F03E145" w14:textId="77777777" w:rsidR="005D00A4" w:rsidRPr="00EE23B9" w:rsidRDefault="005D00A4" w:rsidP="00BB2EF5">
            <w:pPr>
              <w:jc w:val="center"/>
              <w:rPr>
                <w:b/>
                <w:bCs/>
                <w:color w:val="FFFFFF" w:themeColor="background1"/>
              </w:rPr>
            </w:pPr>
            <w:r w:rsidRPr="00EE23B9">
              <w:rPr>
                <w:b/>
                <w:bCs/>
                <w:color w:val="FFFFFF" w:themeColor="background1"/>
              </w:rPr>
              <w:t>Visión:</w:t>
            </w:r>
          </w:p>
        </w:tc>
        <w:tc>
          <w:tcPr>
            <w:tcW w:w="3372" w:type="dxa"/>
            <w:shd w:val="clear" w:color="auto" w:fill="00AFB9"/>
          </w:tcPr>
          <w:p w14:paraId="42E5D64E" w14:textId="77777777" w:rsidR="005D00A4" w:rsidRPr="00EE23B9" w:rsidRDefault="005D00A4" w:rsidP="00BB2E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Valores:</w:t>
            </w:r>
          </w:p>
        </w:tc>
      </w:tr>
      <w:tr w:rsidR="005D00A4" w14:paraId="0E39D2DE" w14:textId="77777777" w:rsidTr="00BB2EF5">
        <w:tc>
          <w:tcPr>
            <w:tcW w:w="3817" w:type="dxa"/>
            <w:shd w:val="clear" w:color="auto" w:fill="D5FDFF"/>
          </w:tcPr>
          <w:p w14:paraId="09DADFF3" w14:textId="4C332AA4" w:rsidR="005D00A4" w:rsidRPr="00EE23B9" w:rsidRDefault="0081679E" w:rsidP="0081679E">
            <w:pPr>
              <w:jc w:val="both"/>
              <w:rPr>
                <w:color w:val="FFFFFF" w:themeColor="background1"/>
              </w:rPr>
            </w:pPr>
            <w:r w:rsidRPr="0081679E">
              <w:t>Guíadelempresario.com es un sitio web que tiene como misión proveer información, herramientas y conocimiento por medio de artículos originales, veraces y actuales sobre todos los temas relacionados a negocios y empresas, contribuyendo así al desarrollo personal y profesional de los lectores.</w:t>
            </w:r>
          </w:p>
        </w:tc>
        <w:tc>
          <w:tcPr>
            <w:tcW w:w="3601" w:type="dxa"/>
            <w:shd w:val="clear" w:color="auto" w:fill="D5FDFF"/>
          </w:tcPr>
          <w:p w14:paraId="2CCE2121" w14:textId="44ABB592" w:rsidR="005D00A4" w:rsidRDefault="0081679E" w:rsidP="0081679E">
            <w:pPr>
              <w:jc w:val="both"/>
            </w:pPr>
            <w:r>
              <w:t xml:space="preserve">Ser un sitio web referente y reconocido por empresas, empresarios, profesionales y estudiante como una excelente fuente de información verídica, puntual, útil y relevante. </w:t>
            </w:r>
          </w:p>
        </w:tc>
        <w:tc>
          <w:tcPr>
            <w:tcW w:w="3372" w:type="dxa"/>
            <w:shd w:val="clear" w:color="auto" w:fill="D5FDFF"/>
          </w:tcPr>
          <w:p w14:paraId="7A17E725" w14:textId="77777777" w:rsidR="005D00A4" w:rsidRDefault="000E7848" w:rsidP="000E7848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Profesionalismo. </w:t>
            </w:r>
          </w:p>
          <w:p w14:paraId="10CCACF9" w14:textId="77777777" w:rsidR="000E7848" w:rsidRDefault="000E7848" w:rsidP="000E7848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Honestidad. </w:t>
            </w:r>
          </w:p>
          <w:p w14:paraId="199F520F" w14:textId="77777777" w:rsidR="000E7848" w:rsidRDefault="000E7848" w:rsidP="000E7848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Transparencia. </w:t>
            </w:r>
          </w:p>
          <w:p w14:paraId="4BD63BE9" w14:textId="77777777" w:rsidR="000E7848" w:rsidRDefault="000E7848" w:rsidP="000E7848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Perseverancia. </w:t>
            </w:r>
          </w:p>
          <w:p w14:paraId="1339FD0E" w14:textId="77777777" w:rsidR="000E7848" w:rsidRDefault="000E7848" w:rsidP="000E7848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Esfuerzo. </w:t>
            </w:r>
          </w:p>
          <w:p w14:paraId="7AD9BD23" w14:textId="2212A60D" w:rsidR="000E7848" w:rsidRDefault="000E7848" w:rsidP="000E7848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Compromiso. </w:t>
            </w:r>
          </w:p>
        </w:tc>
      </w:tr>
    </w:tbl>
    <w:p w14:paraId="5DB57256" w14:textId="77777777" w:rsidR="00780957" w:rsidRPr="00780957" w:rsidRDefault="00780957" w:rsidP="00780957"/>
    <w:p w14:paraId="71CDDF99" w14:textId="56BBB0CE" w:rsidR="00F15A49" w:rsidRDefault="009B0A29" w:rsidP="009B0A29">
      <w:pPr>
        <w:pStyle w:val="Ttulo2"/>
      </w:pPr>
      <w:bookmarkStart w:id="6" w:name="_Toc107919559"/>
      <w:r>
        <w:t>Derechos y obligaciones de los empleados</w:t>
      </w:r>
      <w:bookmarkEnd w:id="6"/>
    </w:p>
    <w:p w14:paraId="797AA5F9" w14:textId="2D624A57" w:rsidR="005600E1" w:rsidRPr="005600E1" w:rsidRDefault="005600E1" w:rsidP="005600E1">
      <w:r>
        <w:t>En la siguiente tabla específica que los derechos y las obligaciones del personal que forma parte de la empresa).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2"/>
        <w:gridCol w:w="5386"/>
      </w:tblGrid>
      <w:tr w:rsidR="00044F00" w14:paraId="0E2067B0" w14:textId="77777777" w:rsidTr="005600E1">
        <w:trPr>
          <w:trHeight w:val="284"/>
        </w:trPr>
        <w:tc>
          <w:tcPr>
            <w:tcW w:w="5382" w:type="dxa"/>
            <w:shd w:val="clear" w:color="auto" w:fill="00AFB9"/>
          </w:tcPr>
          <w:p w14:paraId="4492892C" w14:textId="10540CF0" w:rsidR="00044F00" w:rsidRPr="00EE23B9" w:rsidRDefault="00044F00" w:rsidP="001B02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Derechos</w:t>
            </w:r>
            <w:r w:rsidRPr="00EE23B9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5386" w:type="dxa"/>
            <w:shd w:val="clear" w:color="auto" w:fill="00AFB9"/>
          </w:tcPr>
          <w:p w14:paraId="44A53819" w14:textId="0B1E43A8" w:rsidR="00044F00" w:rsidRPr="00EE23B9" w:rsidRDefault="00044F00" w:rsidP="001B02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Obligaciones</w:t>
            </w:r>
            <w:r w:rsidRPr="00EE23B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044F00" w14:paraId="366CDF3E" w14:textId="77777777" w:rsidTr="005600E1">
        <w:trPr>
          <w:trHeight w:val="2533"/>
        </w:trPr>
        <w:tc>
          <w:tcPr>
            <w:tcW w:w="5382" w:type="dxa"/>
            <w:shd w:val="clear" w:color="auto" w:fill="D5FDFF"/>
          </w:tcPr>
          <w:p w14:paraId="52AC97CD" w14:textId="77777777" w:rsidR="00044F00" w:rsidRDefault="005600E1" w:rsidP="005600E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Recibir el pago de un salario conforme a lo pactado en el contrato de trabajo.</w:t>
            </w:r>
          </w:p>
          <w:p w14:paraId="0C36792C" w14:textId="1F29909F" w:rsidR="005600E1" w:rsidRPr="005600E1" w:rsidRDefault="005600E1" w:rsidP="005600E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Tener un espacio de trabajo adecuado. </w:t>
            </w:r>
          </w:p>
        </w:tc>
        <w:tc>
          <w:tcPr>
            <w:tcW w:w="5386" w:type="dxa"/>
            <w:shd w:val="clear" w:color="auto" w:fill="D5FDFF"/>
          </w:tcPr>
          <w:p w14:paraId="7F42182F" w14:textId="77777777" w:rsidR="00044F00" w:rsidRDefault="005600E1" w:rsidP="005600E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Respetar el reglamento interior de trabajo. </w:t>
            </w:r>
          </w:p>
          <w:p w14:paraId="20D3433C" w14:textId="15F3E9B4" w:rsidR="005600E1" w:rsidRPr="005600E1" w:rsidRDefault="005600E1" w:rsidP="005600E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Cuidar las instalaciones de la empresa. </w:t>
            </w:r>
          </w:p>
        </w:tc>
      </w:tr>
    </w:tbl>
    <w:p w14:paraId="089CD576" w14:textId="03B5B915" w:rsidR="009B0A29" w:rsidRDefault="009B0A29" w:rsidP="009B0A29"/>
    <w:p w14:paraId="6D8A0A5B" w14:textId="49596BA4" w:rsidR="009B0A29" w:rsidRDefault="009B0A29" w:rsidP="009B0A29">
      <w:pPr>
        <w:pStyle w:val="Ttulo2"/>
      </w:pPr>
      <w:bookmarkStart w:id="7" w:name="_Toc107919560"/>
      <w:r>
        <w:t>Prestaciones laborales</w:t>
      </w:r>
      <w:bookmarkEnd w:id="7"/>
    </w:p>
    <w:p w14:paraId="068356D6" w14:textId="430A3B49" w:rsidR="005600E1" w:rsidRPr="005600E1" w:rsidRDefault="005600E1" w:rsidP="005600E1">
      <w:r>
        <w:t xml:space="preserve">(En este espacio elabora una lista con las prestaciones laborales que la empresa ofrece a los empleados). </w:t>
      </w:r>
    </w:p>
    <w:p w14:paraId="30C86CC8" w14:textId="3C4A5D51" w:rsidR="009B0A29" w:rsidRDefault="005600E1" w:rsidP="00044F00">
      <w:pPr>
        <w:pStyle w:val="Prrafodelista"/>
        <w:numPr>
          <w:ilvl w:val="0"/>
          <w:numId w:val="4"/>
        </w:numPr>
      </w:pPr>
      <w:r>
        <w:lastRenderedPageBreak/>
        <w:t xml:space="preserve">30 días de aguinaldo. </w:t>
      </w:r>
    </w:p>
    <w:p w14:paraId="0BEACC7D" w14:textId="7D233A9E" w:rsidR="005600E1" w:rsidRDefault="005600E1" w:rsidP="00044F00">
      <w:pPr>
        <w:pStyle w:val="Prrafodelista"/>
        <w:numPr>
          <w:ilvl w:val="0"/>
          <w:numId w:val="4"/>
        </w:numPr>
      </w:pPr>
      <w:r>
        <w:t xml:space="preserve">Vacaciones conforme a la Ley. </w:t>
      </w:r>
    </w:p>
    <w:p w14:paraId="0D933098" w14:textId="7550066B" w:rsidR="005600E1" w:rsidRDefault="005600E1" w:rsidP="00044F00">
      <w:pPr>
        <w:pStyle w:val="Prrafodelista"/>
        <w:numPr>
          <w:ilvl w:val="0"/>
          <w:numId w:val="4"/>
        </w:numPr>
      </w:pPr>
      <w:r>
        <w:t xml:space="preserve">Prima vacacional del 25%. </w:t>
      </w:r>
    </w:p>
    <w:p w14:paraId="1A133979" w14:textId="4B8CB3D6" w:rsidR="005600E1" w:rsidRDefault="005600E1" w:rsidP="00044F00">
      <w:pPr>
        <w:pStyle w:val="Prrafodelista"/>
        <w:numPr>
          <w:ilvl w:val="0"/>
          <w:numId w:val="4"/>
        </w:numPr>
      </w:pPr>
      <w:r>
        <w:t xml:space="preserve">Reparto de utilidades. </w:t>
      </w:r>
    </w:p>
    <w:p w14:paraId="6FDC0875" w14:textId="3F366E93" w:rsidR="005600E1" w:rsidRDefault="005600E1" w:rsidP="00044F00">
      <w:pPr>
        <w:pStyle w:val="Prrafodelista"/>
        <w:numPr>
          <w:ilvl w:val="0"/>
          <w:numId w:val="4"/>
        </w:numPr>
      </w:pPr>
      <w:r>
        <w:t xml:space="preserve">Vales de despensa. </w:t>
      </w:r>
    </w:p>
    <w:p w14:paraId="263CC4BC" w14:textId="782A703C" w:rsidR="005600E1" w:rsidRDefault="005600E1" w:rsidP="00044F00">
      <w:pPr>
        <w:pStyle w:val="Prrafodelista"/>
        <w:numPr>
          <w:ilvl w:val="0"/>
          <w:numId w:val="4"/>
        </w:numPr>
      </w:pPr>
      <w:r>
        <w:t xml:space="preserve">Seguro de vida. </w:t>
      </w:r>
    </w:p>
    <w:p w14:paraId="2D96F3F3" w14:textId="0F20B160" w:rsidR="009B0A29" w:rsidRDefault="009B0A29" w:rsidP="009B0A29">
      <w:pPr>
        <w:pStyle w:val="Ttulo2"/>
      </w:pPr>
      <w:bookmarkStart w:id="8" w:name="_Toc107919561"/>
      <w:r>
        <w:t>Estructura organizacional</w:t>
      </w:r>
      <w:bookmarkEnd w:id="8"/>
      <w:r>
        <w:t xml:space="preserve"> </w:t>
      </w:r>
    </w:p>
    <w:p w14:paraId="744161D9" w14:textId="4D8CD093" w:rsidR="005600E1" w:rsidRPr="005600E1" w:rsidRDefault="005600E1" w:rsidP="005600E1">
      <w:r>
        <w:t xml:space="preserve">(Modifica el siguiente diagrama jerárquico para compartir con el empleado cómo está estructurada la organización y que le resulte mas fácil comprender quienes son sus jefes inmediatos, compañeros y subordinados). </w:t>
      </w:r>
    </w:p>
    <w:p w14:paraId="3FD0ACC6" w14:textId="3546CBE6" w:rsidR="009B0A29" w:rsidRDefault="00044F00" w:rsidP="009B0A29">
      <w:r>
        <w:rPr>
          <w:noProof/>
        </w:rPr>
        <w:drawing>
          <wp:inline distT="0" distB="0" distL="0" distR="0" wp14:anchorId="78091423" wp14:editId="0F567DE6">
            <wp:extent cx="6742176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519EC2A" w14:textId="035BDF26" w:rsidR="009B0A29" w:rsidRDefault="009B0A29" w:rsidP="009B0A29">
      <w:pPr>
        <w:pStyle w:val="Ttulo2"/>
      </w:pPr>
      <w:bookmarkStart w:id="9" w:name="_Toc107919562"/>
      <w:r>
        <w:t>Normas que rigen el comportamiento del personal</w:t>
      </w:r>
      <w:bookmarkEnd w:id="9"/>
    </w:p>
    <w:p w14:paraId="768C7491" w14:textId="4F769A69" w:rsidR="00DC7E7B" w:rsidRPr="00DC7E7B" w:rsidRDefault="00DC7E7B" w:rsidP="00DC7E7B">
      <w:r>
        <w:t xml:space="preserve">(Aquí puedes incluir las normas que el personal debe seguir cuando se encuentre dentro de la empresa). </w:t>
      </w:r>
    </w:p>
    <w:p w14:paraId="3084C9E3" w14:textId="6291EB41" w:rsidR="009B0A29" w:rsidRDefault="00DC7E7B" w:rsidP="00044F00">
      <w:pPr>
        <w:pStyle w:val="Prrafodelista"/>
        <w:numPr>
          <w:ilvl w:val="0"/>
          <w:numId w:val="5"/>
        </w:numPr>
      </w:pPr>
      <w:r>
        <w:t xml:space="preserve">Respetar el horario laboral que es de lunes a viernes de 09:00 a 17:00 horas. </w:t>
      </w:r>
    </w:p>
    <w:p w14:paraId="5F8D2F51" w14:textId="4294952A" w:rsidR="00DC7E7B" w:rsidRDefault="00DC7E7B" w:rsidP="00DC7E7B">
      <w:pPr>
        <w:pStyle w:val="Prrafodelista"/>
        <w:numPr>
          <w:ilvl w:val="0"/>
          <w:numId w:val="5"/>
        </w:numPr>
      </w:pPr>
      <w:r>
        <w:t xml:space="preserve">Mantener en orden los espacios de trabajo. </w:t>
      </w:r>
    </w:p>
    <w:p w14:paraId="03A0C837" w14:textId="4A2DA119" w:rsidR="009B0A29" w:rsidRDefault="009B0A29">
      <w:r>
        <w:br w:type="page"/>
      </w:r>
    </w:p>
    <w:p w14:paraId="538A21FC" w14:textId="6A93FA8A" w:rsidR="009B0A29" w:rsidRDefault="009B0A29" w:rsidP="009B0A29">
      <w:pPr>
        <w:pStyle w:val="Ttulo1"/>
      </w:pPr>
      <w:bookmarkStart w:id="10" w:name="_Toc107919563"/>
      <w:r>
        <w:lastRenderedPageBreak/>
        <w:t>Políticas de seguridad laboral</w:t>
      </w:r>
      <w:bookmarkEnd w:id="10"/>
    </w:p>
    <w:p w14:paraId="49FF6463" w14:textId="1F0B628F" w:rsidR="00DC7E7B" w:rsidRPr="00DC7E7B" w:rsidRDefault="00DC7E7B" w:rsidP="00DC7E7B">
      <w:r>
        <w:t xml:space="preserve">(En este espacio describe todas las políticas que los empleados deben seguir para salvaguardar su integridad y la de sus compañeros durante la realización de actividades laborales). </w:t>
      </w:r>
    </w:p>
    <w:p w14:paraId="24B4067F" w14:textId="35CF0F35" w:rsidR="009B0A29" w:rsidRDefault="00B37D83" w:rsidP="00044F00">
      <w:pPr>
        <w:pStyle w:val="Prrafodelista"/>
        <w:numPr>
          <w:ilvl w:val="0"/>
          <w:numId w:val="6"/>
        </w:numPr>
      </w:pPr>
      <w:r>
        <w:t xml:space="preserve">El uso de equipo de seguridad como casco, botas de seguridad, careta y lentes de seguridad, guantes y mascarilla de protección son obligatorios para ingresar al área de producción. </w:t>
      </w:r>
      <w:r w:rsidR="009B0A29">
        <w:br w:type="page"/>
      </w:r>
    </w:p>
    <w:p w14:paraId="60DA8AB2" w14:textId="2EFBB648" w:rsidR="009B0A29" w:rsidRDefault="009B0A29" w:rsidP="009B0A29">
      <w:pPr>
        <w:pStyle w:val="Ttulo1"/>
      </w:pPr>
      <w:bookmarkStart w:id="11" w:name="_Toc107919564"/>
      <w:r>
        <w:lastRenderedPageBreak/>
        <w:t>Medios de comunicación internos</w:t>
      </w:r>
      <w:bookmarkEnd w:id="11"/>
    </w:p>
    <w:p w14:paraId="098CAFF1" w14:textId="1CDB2142" w:rsidR="00DC7E7B" w:rsidRPr="00DC7E7B" w:rsidRDefault="00DC7E7B" w:rsidP="00DC7E7B">
      <w:r>
        <w:t xml:space="preserve">(En la siguiente tabla describe los medios de comunicación interna que se utilizan en la empresa y, de ser necesario, comparte con el personal de nuevo ingreso los datos de acceso). 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7"/>
        <w:gridCol w:w="3601"/>
        <w:gridCol w:w="3372"/>
      </w:tblGrid>
      <w:tr w:rsidR="00B37D83" w14:paraId="2D725AFD" w14:textId="77777777" w:rsidTr="001B02B1">
        <w:tc>
          <w:tcPr>
            <w:tcW w:w="3817" w:type="dxa"/>
            <w:shd w:val="clear" w:color="auto" w:fill="00AFB9"/>
          </w:tcPr>
          <w:p w14:paraId="314ADECE" w14:textId="0F43252F" w:rsidR="00B37D83" w:rsidRPr="00EE23B9" w:rsidRDefault="00B37D83" w:rsidP="001B02B1">
            <w:pPr>
              <w:jc w:val="center"/>
              <w:rPr>
                <w:b/>
                <w:bCs/>
                <w:color w:val="FFFFFF" w:themeColor="background1"/>
              </w:rPr>
            </w:pPr>
            <w:r w:rsidRPr="00EE23B9">
              <w:rPr>
                <w:b/>
                <w:bCs/>
                <w:color w:val="FFFFFF" w:themeColor="background1"/>
              </w:rPr>
              <w:t>M</w:t>
            </w:r>
            <w:r>
              <w:rPr>
                <w:b/>
                <w:bCs/>
                <w:color w:val="FFFFFF" w:themeColor="background1"/>
              </w:rPr>
              <w:t>edios de comunicación</w:t>
            </w:r>
            <w:r w:rsidRPr="00EE23B9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601" w:type="dxa"/>
            <w:shd w:val="clear" w:color="auto" w:fill="00AFB9"/>
          </w:tcPr>
          <w:p w14:paraId="20525E01" w14:textId="08D81FA0" w:rsidR="00B37D83" w:rsidRPr="00EE23B9" w:rsidRDefault="00B37D83" w:rsidP="001B02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Uso</w:t>
            </w:r>
            <w:r w:rsidRPr="00EE23B9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372" w:type="dxa"/>
            <w:shd w:val="clear" w:color="auto" w:fill="00AFB9"/>
          </w:tcPr>
          <w:p w14:paraId="12ED1CB1" w14:textId="603219E5" w:rsidR="00B37D83" w:rsidRPr="00EE23B9" w:rsidRDefault="00B37D83" w:rsidP="001B02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Acceso:</w:t>
            </w:r>
          </w:p>
        </w:tc>
      </w:tr>
      <w:tr w:rsidR="00B37D83" w14:paraId="06BFD58A" w14:textId="77777777" w:rsidTr="001B02B1">
        <w:tc>
          <w:tcPr>
            <w:tcW w:w="3817" w:type="dxa"/>
            <w:shd w:val="clear" w:color="auto" w:fill="D5FDFF"/>
          </w:tcPr>
          <w:p w14:paraId="17196797" w14:textId="1DED6AAA" w:rsidR="00B37D83" w:rsidRPr="00DC7E7B" w:rsidRDefault="00DC7E7B" w:rsidP="001B02B1">
            <w:pPr>
              <w:jc w:val="both"/>
            </w:pPr>
            <w:r>
              <w:t>Correo electrónico empresarial</w:t>
            </w:r>
          </w:p>
        </w:tc>
        <w:tc>
          <w:tcPr>
            <w:tcW w:w="3601" w:type="dxa"/>
            <w:shd w:val="clear" w:color="auto" w:fill="D5FDFF"/>
          </w:tcPr>
          <w:p w14:paraId="44A7D0DD" w14:textId="0D6A496A" w:rsidR="00B37D83" w:rsidRPr="00DC7E7B" w:rsidRDefault="00DC7E7B" w:rsidP="001B02B1">
            <w:pPr>
              <w:jc w:val="both"/>
            </w:pPr>
            <w:r>
              <w:t xml:space="preserve">Anunciar reuniones de trabajo, compartir avisos de interés general. </w:t>
            </w:r>
          </w:p>
        </w:tc>
        <w:tc>
          <w:tcPr>
            <w:tcW w:w="3372" w:type="dxa"/>
            <w:shd w:val="clear" w:color="auto" w:fill="D5FDFF"/>
          </w:tcPr>
          <w:p w14:paraId="531C7BA2" w14:textId="1A8139D2" w:rsidR="00B37D83" w:rsidRPr="00DC7E7B" w:rsidRDefault="00DC7E7B" w:rsidP="00DC7E7B">
            <w:pPr>
              <w:jc w:val="both"/>
            </w:pPr>
            <w:r>
              <w:t xml:space="preserve">Solicita al encargado de RH la creación de tu cuenta de correo. </w:t>
            </w:r>
            <w:r w:rsidR="00B37D83" w:rsidRPr="00DC7E7B">
              <w:t xml:space="preserve"> </w:t>
            </w:r>
          </w:p>
        </w:tc>
      </w:tr>
    </w:tbl>
    <w:p w14:paraId="55E77614" w14:textId="77777777" w:rsidR="00B37D83" w:rsidRPr="00B37D83" w:rsidRDefault="00B37D83" w:rsidP="00B37D83"/>
    <w:sectPr w:rsidR="00B37D83" w:rsidRPr="00B37D83" w:rsidSect="007C7808">
      <w:footerReference w:type="default" r:id="rId14"/>
      <w:pgSz w:w="12240" w:h="15840"/>
      <w:pgMar w:top="720" w:right="720" w:bottom="720" w:left="720" w:header="708" w:footer="708" w:gutter="0"/>
      <w:pgBorders w:offsetFrom="page">
        <w:top w:val="thinThickThinMediumGap" w:sz="24" w:space="24" w:color="00AFB9"/>
        <w:left w:val="thinThickThinMediumGap" w:sz="24" w:space="24" w:color="00AFB9"/>
        <w:bottom w:val="thinThickThinMediumGap" w:sz="24" w:space="24" w:color="00AFB9"/>
        <w:right w:val="thinThickThinMediumGap" w:sz="24" w:space="24" w:color="00AF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BB70" w14:textId="77777777" w:rsidR="00925805" w:rsidRDefault="00925805" w:rsidP="00522AAD">
      <w:pPr>
        <w:spacing w:after="0" w:line="240" w:lineRule="auto"/>
      </w:pPr>
      <w:r>
        <w:separator/>
      </w:r>
    </w:p>
  </w:endnote>
  <w:endnote w:type="continuationSeparator" w:id="0">
    <w:p w14:paraId="5565787A" w14:textId="77777777" w:rsidR="00925805" w:rsidRDefault="00925805" w:rsidP="005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212863"/>
      <w:docPartObj>
        <w:docPartGallery w:val="Page Numbers (Bottom of Page)"/>
        <w:docPartUnique/>
      </w:docPartObj>
    </w:sdtPr>
    <w:sdtEndPr/>
    <w:sdtContent>
      <w:p w14:paraId="0E7EC4FA" w14:textId="2672711F" w:rsidR="00780957" w:rsidRDefault="007809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7A062E2" w14:textId="77777777" w:rsidR="00522AAD" w:rsidRDefault="00522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8954" w14:textId="77777777" w:rsidR="00925805" w:rsidRDefault="00925805" w:rsidP="00522AAD">
      <w:pPr>
        <w:spacing w:after="0" w:line="240" w:lineRule="auto"/>
      </w:pPr>
      <w:r>
        <w:separator/>
      </w:r>
    </w:p>
  </w:footnote>
  <w:footnote w:type="continuationSeparator" w:id="0">
    <w:p w14:paraId="69966C59" w14:textId="77777777" w:rsidR="00925805" w:rsidRDefault="00925805" w:rsidP="0052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6E0"/>
    <w:multiLevelType w:val="hybridMultilevel"/>
    <w:tmpl w:val="D932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172"/>
    <w:multiLevelType w:val="hybridMultilevel"/>
    <w:tmpl w:val="571E8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1914"/>
    <w:multiLevelType w:val="hybridMultilevel"/>
    <w:tmpl w:val="B7C47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1FEC"/>
    <w:multiLevelType w:val="hybridMultilevel"/>
    <w:tmpl w:val="14A69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05D93"/>
    <w:multiLevelType w:val="hybridMultilevel"/>
    <w:tmpl w:val="3F7E4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440B9"/>
    <w:multiLevelType w:val="hybridMultilevel"/>
    <w:tmpl w:val="539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24BCD"/>
    <w:multiLevelType w:val="hybridMultilevel"/>
    <w:tmpl w:val="14A69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726443">
    <w:abstractNumId w:val="1"/>
  </w:num>
  <w:num w:numId="2" w16cid:durableId="1634166379">
    <w:abstractNumId w:val="5"/>
  </w:num>
  <w:num w:numId="3" w16cid:durableId="23412861">
    <w:abstractNumId w:val="2"/>
  </w:num>
  <w:num w:numId="4" w16cid:durableId="1206717878">
    <w:abstractNumId w:val="0"/>
  </w:num>
  <w:num w:numId="5" w16cid:durableId="1162745399">
    <w:abstractNumId w:val="6"/>
  </w:num>
  <w:num w:numId="6" w16cid:durableId="1518885695">
    <w:abstractNumId w:val="3"/>
  </w:num>
  <w:num w:numId="7" w16cid:durableId="1512405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1"/>
    <w:rsid w:val="00011784"/>
    <w:rsid w:val="00044F00"/>
    <w:rsid w:val="00075DD4"/>
    <w:rsid w:val="00094D0D"/>
    <w:rsid w:val="000E6E72"/>
    <w:rsid w:val="000E7848"/>
    <w:rsid w:val="000F1F42"/>
    <w:rsid w:val="00133527"/>
    <w:rsid w:val="00141A82"/>
    <w:rsid w:val="001B6C8E"/>
    <w:rsid w:val="001C154C"/>
    <w:rsid w:val="001D4BB4"/>
    <w:rsid w:val="003811D8"/>
    <w:rsid w:val="004E3F3B"/>
    <w:rsid w:val="00522AAD"/>
    <w:rsid w:val="005600E1"/>
    <w:rsid w:val="005D00A4"/>
    <w:rsid w:val="00622E70"/>
    <w:rsid w:val="00635922"/>
    <w:rsid w:val="006B005E"/>
    <w:rsid w:val="00780957"/>
    <w:rsid w:val="007869F2"/>
    <w:rsid w:val="007928E9"/>
    <w:rsid w:val="007C7808"/>
    <w:rsid w:val="0081679E"/>
    <w:rsid w:val="0085075E"/>
    <w:rsid w:val="00925805"/>
    <w:rsid w:val="009876F1"/>
    <w:rsid w:val="009B0A29"/>
    <w:rsid w:val="00A43CED"/>
    <w:rsid w:val="00AB07E8"/>
    <w:rsid w:val="00B37D83"/>
    <w:rsid w:val="00B43481"/>
    <w:rsid w:val="00B51A4F"/>
    <w:rsid w:val="00B9413B"/>
    <w:rsid w:val="00BB6E89"/>
    <w:rsid w:val="00BF1B25"/>
    <w:rsid w:val="00C96F84"/>
    <w:rsid w:val="00DC7E7B"/>
    <w:rsid w:val="00E52141"/>
    <w:rsid w:val="00E74663"/>
    <w:rsid w:val="00EC4833"/>
    <w:rsid w:val="00EE23B9"/>
    <w:rsid w:val="00F07E91"/>
    <w:rsid w:val="00F15A49"/>
    <w:rsid w:val="00F57E09"/>
    <w:rsid w:val="00F8250C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D93D"/>
  <w15:chartTrackingRefBased/>
  <w15:docId w15:val="{34044DAA-8417-4908-8E12-BF2D6B2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0A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00A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AAD"/>
  </w:style>
  <w:style w:type="paragraph" w:styleId="Piedepgina">
    <w:name w:val="footer"/>
    <w:basedOn w:val="Normal"/>
    <w:link w:val="Piedepgina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AAD"/>
  </w:style>
  <w:style w:type="table" w:styleId="Tablaconcuadrcula">
    <w:name w:val="Table Grid"/>
    <w:basedOn w:val="Tablanormal"/>
    <w:uiPriority w:val="39"/>
    <w:rsid w:val="00A4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B0A29"/>
    <w:rPr>
      <w:rFonts w:asciiTheme="majorHAnsi" w:eastAsiaTheme="majorEastAsia" w:hAnsiTheme="majorHAnsi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5075E"/>
    <w:pPr>
      <w:outlineLvl w:val="9"/>
    </w:pPr>
    <w:rPr>
      <w:b w:val="0"/>
      <w:color w:val="2F5496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809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809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00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D00A4"/>
    <w:rPr>
      <w:rFonts w:asciiTheme="majorHAnsi" w:eastAsiaTheme="majorEastAsia" w:hAnsiTheme="majorHAnsi" w:cstheme="majorBidi"/>
      <w:b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5D00A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4149AD-F8FA-497A-8B31-B913B557496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2953868-AEE7-4A40-B387-876D841E2003}">
      <dgm:prSet phldrT="[Texto]"/>
      <dgm:spPr>
        <a:solidFill>
          <a:schemeClr val="accent2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Gerente General</a:t>
          </a:r>
        </a:p>
      </dgm:t>
    </dgm:pt>
    <dgm:pt modelId="{6B597AE9-05C5-4E94-B74A-B23F8C78F7C4}" type="parTrans" cxnId="{CDE06FB2-8468-4960-A28B-37F2C084BC1E}">
      <dgm:prSet/>
      <dgm:spPr/>
      <dgm:t>
        <a:bodyPr/>
        <a:lstStyle/>
        <a:p>
          <a:endParaRPr lang="es-MX"/>
        </a:p>
      </dgm:t>
    </dgm:pt>
    <dgm:pt modelId="{08C39A67-E0A7-4012-A525-2C22DEA28AEC}" type="sibTrans" cxnId="{CDE06FB2-8468-4960-A28B-37F2C084BC1E}">
      <dgm:prSet/>
      <dgm:spPr/>
      <dgm:t>
        <a:bodyPr/>
        <a:lstStyle/>
        <a:p>
          <a:endParaRPr lang="es-MX"/>
        </a:p>
      </dgm:t>
    </dgm:pt>
    <dgm:pt modelId="{CCADA840-2F07-4319-BD78-979F28556787}" type="asst">
      <dgm:prSet phldrT="[Texto]"/>
      <dgm:spPr>
        <a:solidFill>
          <a:srgbClr val="FFCC66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Asistente Administrativo</a:t>
          </a:r>
        </a:p>
      </dgm:t>
    </dgm:pt>
    <dgm:pt modelId="{8E480D0D-8F4B-4ABC-ABB5-FFB50EF147EE}" type="parTrans" cxnId="{5C4A3067-9D48-4298-81D6-C065D96E723A}">
      <dgm:prSet/>
      <dgm:spPr/>
      <dgm:t>
        <a:bodyPr/>
        <a:lstStyle/>
        <a:p>
          <a:endParaRPr lang="es-MX"/>
        </a:p>
      </dgm:t>
    </dgm:pt>
    <dgm:pt modelId="{4909AAF4-43F7-43CF-B366-846261D402D2}" type="sibTrans" cxnId="{5C4A3067-9D48-4298-81D6-C065D96E723A}">
      <dgm:prSet/>
      <dgm:spPr/>
      <dgm:t>
        <a:bodyPr/>
        <a:lstStyle/>
        <a:p>
          <a:endParaRPr lang="es-MX"/>
        </a:p>
      </dgm:t>
    </dgm:pt>
    <dgm:pt modelId="{9EFD826F-0084-4201-AC5A-0EA1AEA39F86}">
      <dgm:prSet phldrT="[Texto]"/>
      <dgm:spPr>
        <a:solidFill>
          <a:srgbClr val="FF7C80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Gerente de Recursos Humanos</a:t>
          </a:r>
        </a:p>
      </dgm:t>
    </dgm:pt>
    <dgm:pt modelId="{1856BC46-1681-40C8-A2E5-69F6C08CED15}" type="parTrans" cxnId="{5485253A-5BA5-43FB-B5F0-5F4217EDA1DD}">
      <dgm:prSet/>
      <dgm:spPr/>
      <dgm:t>
        <a:bodyPr/>
        <a:lstStyle/>
        <a:p>
          <a:endParaRPr lang="es-MX"/>
        </a:p>
      </dgm:t>
    </dgm:pt>
    <dgm:pt modelId="{AFCED387-4FF0-41BC-B10A-CED1E0729012}" type="sibTrans" cxnId="{5485253A-5BA5-43FB-B5F0-5F4217EDA1DD}">
      <dgm:prSet/>
      <dgm:spPr/>
      <dgm:t>
        <a:bodyPr/>
        <a:lstStyle/>
        <a:p>
          <a:endParaRPr lang="es-MX"/>
        </a:p>
      </dgm:t>
    </dgm:pt>
    <dgm:pt modelId="{F367594A-203D-48B8-93A1-2124B27EDC09}">
      <dgm:prSet phldrT="[Texto]"/>
      <dgm:spPr>
        <a:solidFill>
          <a:srgbClr val="FF7C80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Gerente de Producción</a:t>
          </a:r>
        </a:p>
      </dgm:t>
    </dgm:pt>
    <dgm:pt modelId="{462404AA-B911-4B0C-AA1C-3B0A97BD17E6}" type="parTrans" cxnId="{706340E6-2843-4AD1-92BF-2F59607A11AF}">
      <dgm:prSet/>
      <dgm:spPr/>
      <dgm:t>
        <a:bodyPr/>
        <a:lstStyle/>
        <a:p>
          <a:endParaRPr lang="es-MX"/>
        </a:p>
      </dgm:t>
    </dgm:pt>
    <dgm:pt modelId="{E7BB40EF-C514-491B-B652-E3F6F93F2467}" type="sibTrans" cxnId="{706340E6-2843-4AD1-92BF-2F59607A11AF}">
      <dgm:prSet/>
      <dgm:spPr/>
      <dgm:t>
        <a:bodyPr/>
        <a:lstStyle/>
        <a:p>
          <a:endParaRPr lang="es-MX"/>
        </a:p>
      </dgm:t>
    </dgm:pt>
    <dgm:pt modelId="{D66337CF-6D09-42DB-9969-B0230D811467}">
      <dgm:prSet phldrT="[Texto]"/>
      <dgm:spPr>
        <a:solidFill>
          <a:srgbClr val="FF7C80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Gerente de Finanzas</a:t>
          </a:r>
        </a:p>
      </dgm:t>
    </dgm:pt>
    <dgm:pt modelId="{6324E43C-11DB-4BD3-B702-924EC14CA124}" type="parTrans" cxnId="{18DACF14-69E5-4F5B-888A-FE52048C7315}">
      <dgm:prSet/>
      <dgm:spPr/>
      <dgm:t>
        <a:bodyPr/>
        <a:lstStyle/>
        <a:p>
          <a:endParaRPr lang="es-MX"/>
        </a:p>
      </dgm:t>
    </dgm:pt>
    <dgm:pt modelId="{9C4B84FB-F104-4A74-AD57-0C82462BEB20}" type="sibTrans" cxnId="{18DACF14-69E5-4F5B-888A-FE52048C7315}">
      <dgm:prSet/>
      <dgm:spPr/>
      <dgm:t>
        <a:bodyPr/>
        <a:lstStyle/>
        <a:p>
          <a:endParaRPr lang="es-MX"/>
        </a:p>
      </dgm:t>
    </dgm:pt>
    <dgm:pt modelId="{ABCC1DC7-B09F-42B3-ABCD-DFCBA90285FB}">
      <dgm:prSet phldrT="[Texto]"/>
      <dgm:spPr>
        <a:solidFill>
          <a:srgbClr val="FF7C80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Gerente de Mercadotecnia</a:t>
          </a:r>
        </a:p>
      </dgm:t>
    </dgm:pt>
    <dgm:pt modelId="{1770D76F-E77B-4548-9706-2118DD3853F5}" type="parTrans" cxnId="{BA3FDE2E-E022-4574-99BB-D46B90EC4334}">
      <dgm:prSet/>
      <dgm:spPr/>
      <dgm:t>
        <a:bodyPr/>
        <a:lstStyle/>
        <a:p>
          <a:endParaRPr lang="es-MX"/>
        </a:p>
      </dgm:t>
    </dgm:pt>
    <dgm:pt modelId="{8911B764-03C4-4271-A62A-3B3C1D559497}" type="sibTrans" cxnId="{BA3FDE2E-E022-4574-99BB-D46B90EC4334}">
      <dgm:prSet/>
      <dgm:spPr/>
      <dgm:t>
        <a:bodyPr/>
        <a:lstStyle/>
        <a:p>
          <a:endParaRPr lang="es-MX"/>
        </a:p>
      </dgm:t>
    </dgm:pt>
    <dgm:pt modelId="{C1C8D510-2DD5-4055-A1E2-C2FF41195C61}" type="pres">
      <dgm:prSet presAssocID="{CE4149AD-F8FA-497A-8B31-B913B5574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9A78FE-D2F9-4222-B106-2ACE17577DC3}" type="pres">
      <dgm:prSet presAssocID="{82953868-AEE7-4A40-B387-876D841E2003}" presName="hierRoot1" presStyleCnt="0">
        <dgm:presLayoutVars>
          <dgm:hierBranch val="init"/>
        </dgm:presLayoutVars>
      </dgm:prSet>
      <dgm:spPr/>
    </dgm:pt>
    <dgm:pt modelId="{99A6E20A-61C0-4138-8496-EA07CA3E87B1}" type="pres">
      <dgm:prSet presAssocID="{82953868-AEE7-4A40-B387-876D841E2003}" presName="rootComposite1" presStyleCnt="0"/>
      <dgm:spPr/>
    </dgm:pt>
    <dgm:pt modelId="{E54F8AC4-2A36-4965-A764-045945DC3A32}" type="pres">
      <dgm:prSet presAssocID="{82953868-AEE7-4A40-B387-876D841E2003}" presName="rootText1" presStyleLbl="node0" presStyleIdx="0" presStyleCnt="1">
        <dgm:presLayoutVars>
          <dgm:chMax/>
          <dgm:chPref val="3"/>
        </dgm:presLayoutVars>
      </dgm:prSet>
      <dgm:spPr/>
    </dgm:pt>
    <dgm:pt modelId="{CE4CB9B0-A3B1-48C2-A627-12CB30FC90EB}" type="pres">
      <dgm:prSet presAssocID="{82953868-AEE7-4A40-B387-876D841E2003}" presName="titleText1" presStyleLbl="fgAcc0" presStyleIdx="0" presStyleCnt="1">
        <dgm:presLayoutVars>
          <dgm:chMax val="0"/>
          <dgm:chPref val="0"/>
        </dgm:presLayoutVars>
      </dgm:prSet>
      <dgm:spPr/>
    </dgm:pt>
    <dgm:pt modelId="{2A64A497-DE2E-47EA-91C3-B32DC8F83FFD}" type="pres">
      <dgm:prSet presAssocID="{82953868-AEE7-4A40-B387-876D841E2003}" presName="rootConnector1" presStyleLbl="node1" presStyleIdx="0" presStyleCnt="4"/>
      <dgm:spPr/>
    </dgm:pt>
    <dgm:pt modelId="{162FEF33-9982-43DF-8684-D50E95CEF24F}" type="pres">
      <dgm:prSet presAssocID="{82953868-AEE7-4A40-B387-876D841E2003}" presName="hierChild2" presStyleCnt="0"/>
      <dgm:spPr/>
    </dgm:pt>
    <dgm:pt modelId="{FE6C4455-A01C-4E11-B067-D70F643F0BD5}" type="pres">
      <dgm:prSet presAssocID="{1856BC46-1681-40C8-A2E5-69F6C08CED15}" presName="Name37" presStyleLbl="parChTrans1D2" presStyleIdx="0" presStyleCnt="5"/>
      <dgm:spPr/>
    </dgm:pt>
    <dgm:pt modelId="{23F542C9-2726-4FF2-A6B2-5D9AB5B414DE}" type="pres">
      <dgm:prSet presAssocID="{9EFD826F-0084-4201-AC5A-0EA1AEA39F86}" presName="hierRoot2" presStyleCnt="0">
        <dgm:presLayoutVars>
          <dgm:hierBranch val="init"/>
        </dgm:presLayoutVars>
      </dgm:prSet>
      <dgm:spPr/>
    </dgm:pt>
    <dgm:pt modelId="{2F3C40D9-D10D-4980-81F0-930C0AF9C9AE}" type="pres">
      <dgm:prSet presAssocID="{9EFD826F-0084-4201-AC5A-0EA1AEA39F86}" presName="rootComposite" presStyleCnt="0"/>
      <dgm:spPr/>
    </dgm:pt>
    <dgm:pt modelId="{7C4850DF-65FB-4F5D-8CAB-2D3457FAA79D}" type="pres">
      <dgm:prSet presAssocID="{9EFD826F-0084-4201-AC5A-0EA1AEA39F86}" presName="rootText" presStyleLbl="node1" presStyleIdx="0" presStyleCnt="4">
        <dgm:presLayoutVars>
          <dgm:chMax/>
          <dgm:chPref val="3"/>
        </dgm:presLayoutVars>
      </dgm:prSet>
      <dgm:spPr/>
    </dgm:pt>
    <dgm:pt modelId="{34CACD96-087A-4F44-BAE6-A31D20B02BAE}" type="pres">
      <dgm:prSet presAssocID="{9EFD826F-0084-4201-AC5A-0EA1AEA39F86}" presName="titleText2" presStyleLbl="fgAcc1" presStyleIdx="0" presStyleCnt="4">
        <dgm:presLayoutVars>
          <dgm:chMax val="0"/>
          <dgm:chPref val="0"/>
        </dgm:presLayoutVars>
      </dgm:prSet>
      <dgm:spPr/>
    </dgm:pt>
    <dgm:pt modelId="{5585AAC9-3756-4796-9927-5282E7C12E7E}" type="pres">
      <dgm:prSet presAssocID="{9EFD826F-0084-4201-AC5A-0EA1AEA39F86}" presName="rootConnector" presStyleLbl="node2" presStyleIdx="0" presStyleCnt="0"/>
      <dgm:spPr/>
    </dgm:pt>
    <dgm:pt modelId="{4F4593D4-FF2F-4956-9C68-B9221BB828DE}" type="pres">
      <dgm:prSet presAssocID="{9EFD826F-0084-4201-AC5A-0EA1AEA39F86}" presName="hierChild4" presStyleCnt="0"/>
      <dgm:spPr/>
    </dgm:pt>
    <dgm:pt modelId="{44389760-9214-4917-A295-C5B918FB51AD}" type="pres">
      <dgm:prSet presAssocID="{9EFD826F-0084-4201-AC5A-0EA1AEA39F86}" presName="hierChild5" presStyleCnt="0"/>
      <dgm:spPr/>
    </dgm:pt>
    <dgm:pt modelId="{E3BDBFBC-D40C-4844-B327-DEEB2F6F2900}" type="pres">
      <dgm:prSet presAssocID="{462404AA-B911-4B0C-AA1C-3B0A97BD17E6}" presName="Name37" presStyleLbl="parChTrans1D2" presStyleIdx="1" presStyleCnt="5"/>
      <dgm:spPr/>
    </dgm:pt>
    <dgm:pt modelId="{BEE5A339-C002-4A02-8706-FE60CDD91E41}" type="pres">
      <dgm:prSet presAssocID="{F367594A-203D-48B8-93A1-2124B27EDC09}" presName="hierRoot2" presStyleCnt="0">
        <dgm:presLayoutVars>
          <dgm:hierBranch val="init"/>
        </dgm:presLayoutVars>
      </dgm:prSet>
      <dgm:spPr/>
    </dgm:pt>
    <dgm:pt modelId="{2A36BFD8-EA7F-41E9-A6CF-2AE90390AAFF}" type="pres">
      <dgm:prSet presAssocID="{F367594A-203D-48B8-93A1-2124B27EDC09}" presName="rootComposite" presStyleCnt="0"/>
      <dgm:spPr/>
    </dgm:pt>
    <dgm:pt modelId="{C7E2E070-1481-4F3E-908C-1264029D4117}" type="pres">
      <dgm:prSet presAssocID="{F367594A-203D-48B8-93A1-2124B27EDC09}" presName="rootText" presStyleLbl="node1" presStyleIdx="1" presStyleCnt="4">
        <dgm:presLayoutVars>
          <dgm:chMax/>
          <dgm:chPref val="3"/>
        </dgm:presLayoutVars>
      </dgm:prSet>
      <dgm:spPr/>
    </dgm:pt>
    <dgm:pt modelId="{C71CBFCE-5F06-40D2-B254-369860035DA4}" type="pres">
      <dgm:prSet presAssocID="{F367594A-203D-48B8-93A1-2124B27EDC09}" presName="titleText2" presStyleLbl="fgAcc1" presStyleIdx="1" presStyleCnt="4">
        <dgm:presLayoutVars>
          <dgm:chMax val="0"/>
          <dgm:chPref val="0"/>
        </dgm:presLayoutVars>
      </dgm:prSet>
      <dgm:spPr/>
    </dgm:pt>
    <dgm:pt modelId="{C802ABC6-A73C-4786-9524-3BC565AAE711}" type="pres">
      <dgm:prSet presAssocID="{F367594A-203D-48B8-93A1-2124B27EDC09}" presName="rootConnector" presStyleLbl="node2" presStyleIdx="0" presStyleCnt="0"/>
      <dgm:spPr/>
    </dgm:pt>
    <dgm:pt modelId="{313A8516-9520-46E6-B9C1-D076BAAF4927}" type="pres">
      <dgm:prSet presAssocID="{F367594A-203D-48B8-93A1-2124B27EDC09}" presName="hierChild4" presStyleCnt="0"/>
      <dgm:spPr/>
    </dgm:pt>
    <dgm:pt modelId="{E8438262-4566-44FB-B957-0F1D920EB2CE}" type="pres">
      <dgm:prSet presAssocID="{F367594A-203D-48B8-93A1-2124B27EDC09}" presName="hierChild5" presStyleCnt="0"/>
      <dgm:spPr/>
    </dgm:pt>
    <dgm:pt modelId="{627E91A9-5A6A-4257-B25F-21C313C24BD0}" type="pres">
      <dgm:prSet presAssocID="{6324E43C-11DB-4BD3-B702-924EC14CA124}" presName="Name37" presStyleLbl="parChTrans1D2" presStyleIdx="2" presStyleCnt="5"/>
      <dgm:spPr/>
    </dgm:pt>
    <dgm:pt modelId="{FA4CE093-1E50-4264-B21A-7DD79FCDB48E}" type="pres">
      <dgm:prSet presAssocID="{D66337CF-6D09-42DB-9969-B0230D811467}" presName="hierRoot2" presStyleCnt="0">
        <dgm:presLayoutVars>
          <dgm:hierBranch val="init"/>
        </dgm:presLayoutVars>
      </dgm:prSet>
      <dgm:spPr/>
    </dgm:pt>
    <dgm:pt modelId="{BB7D90ED-E1C2-4047-B55B-21663B45913B}" type="pres">
      <dgm:prSet presAssocID="{D66337CF-6D09-42DB-9969-B0230D811467}" presName="rootComposite" presStyleCnt="0"/>
      <dgm:spPr/>
    </dgm:pt>
    <dgm:pt modelId="{98702B24-B879-4E8A-BD8C-75819C3464D4}" type="pres">
      <dgm:prSet presAssocID="{D66337CF-6D09-42DB-9969-B0230D811467}" presName="rootText" presStyleLbl="node1" presStyleIdx="2" presStyleCnt="4">
        <dgm:presLayoutVars>
          <dgm:chMax/>
          <dgm:chPref val="3"/>
        </dgm:presLayoutVars>
      </dgm:prSet>
      <dgm:spPr/>
    </dgm:pt>
    <dgm:pt modelId="{B0747013-1099-4464-AA43-B4E3DC08D690}" type="pres">
      <dgm:prSet presAssocID="{D66337CF-6D09-42DB-9969-B0230D811467}" presName="titleText2" presStyleLbl="fgAcc1" presStyleIdx="2" presStyleCnt="4">
        <dgm:presLayoutVars>
          <dgm:chMax val="0"/>
          <dgm:chPref val="0"/>
        </dgm:presLayoutVars>
      </dgm:prSet>
      <dgm:spPr/>
    </dgm:pt>
    <dgm:pt modelId="{EB455C93-6769-4AA7-8CA2-E09EC6E65F74}" type="pres">
      <dgm:prSet presAssocID="{D66337CF-6D09-42DB-9969-B0230D811467}" presName="rootConnector" presStyleLbl="node2" presStyleIdx="0" presStyleCnt="0"/>
      <dgm:spPr/>
    </dgm:pt>
    <dgm:pt modelId="{CB47FDD7-9E09-499E-A028-5ED8C341D972}" type="pres">
      <dgm:prSet presAssocID="{D66337CF-6D09-42DB-9969-B0230D811467}" presName="hierChild4" presStyleCnt="0"/>
      <dgm:spPr/>
    </dgm:pt>
    <dgm:pt modelId="{01DB08EA-594F-4242-863D-69B3649F4299}" type="pres">
      <dgm:prSet presAssocID="{D66337CF-6D09-42DB-9969-B0230D811467}" presName="hierChild5" presStyleCnt="0"/>
      <dgm:spPr/>
    </dgm:pt>
    <dgm:pt modelId="{024A750D-FC16-45DB-8069-34EC43E8F164}" type="pres">
      <dgm:prSet presAssocID="{1770D76F-E77B-4548-9706-2118DD3853F5}" presName="Name37" presStyleLbl="parChTrans1D2" presStyleIdx="3" presStyleCnt="5"/>
      <dgm:spPr/>
    </dgm:pt>
    <dgm:pt modelId="{BE69039B-A85F-4289-8081-E5EB9BAEA885}" type="pres">
      <dgm:prSet presAssocID="{ABCC1DC7-B09F-42B3-ABCD-DFCBA90285FB}" presName="hierRoot2" presStyleCnt="0">
        <dgm:presLayoutVars>
          <dgm:hierBranch val="init"/>
        </dgm:presLayoutVars>
      </dgm:prSet>
      <dgm:spPr/>
    </dgm:pt>
    <dgm:pt modelId="{50885E0D-C67A-4B4C-9220-1C3EB478DE72}" type="pres">
      <dgm:prSet presAssocID="{ABCC1DC7-B09F-42B3-ABCD-DFCBA90285FB}" presName="rootComposite" presStyleCnt="0"/>
      <dgm:spPr/>
    </dgm:pt>
    <dgm:pt modelId="{1FB3C693-9070-48C7-A9DF-360812F96A3D}" type="pres">
      <dgm:prSet presAssocID="{ABCC1DC7-B09F-42B3-ABCD-DFCBA90285FB}" presName="rootText" presStyleLbl="node1" presStyleIdx="3" presStyleCnt="4">
        <dgm:presLayoutVars>
          <dgm:chMax/>
          <dgm:chPref val="3"/>
        </dgm:presLayoutVars>
      </dgm:prSet>
      <dgm:spPr/>
    </dgm:pt>
    <dgm:pt modelId="{51B9713E-C484-401D-8B0D-F0DF5225FB57}" type="pres">
      <dgm:prSet presAssocID="{ABCC1DC7-B09F-42B3-ABCD-DFCBA90285FB}" presName="titleText2" presStyleLbl="fgAcc1" presStyleIdx="3" presStyleCnt="4">
        <dgm:presLayoutVars>
          <dgm:chMax val="0"/>
          <dgm:chPref val="0"/>
        </dgm:presLayoutVars>
      </dgm:prSet>
      <dgm:spPr/>
    </dgm:pt>
    <dgm:pt modelId="{BB8A515F-35D4-4C13-A799-D322C123BB44}" type="pres">
      <dgm:prSet presAssocID="{ABCC1DC7-B09F-42B3-ABCD-DFCBA90285FB}" presName="rootConnector" presStyleLbl="node2" presStyleIdx="0" presStyleCnt="0"/>
      <dgm:spPr/>
    </dgm:pt>
    <dgm:pt modelId="{88C49F31-982B-42BE-96BA-21977DD4C21A}" type="pres">
      <dgm:prSet presAssocID="{ABCC1DC7-B09F-42B3-ABCD-DFCBA90285FB}" presName="hierChild4" presStyleCnt="0"/>
      <dgm:spPr/>
    </dgm:pt>
    <dgm:pt modelId="{0504272B-D096-4F57-AFE2-BAFDF43347F0}" type="pres">
      <dgm:prSet presAssocID="{ABCC1DC7-B09F-42B3-ABCD-DFCBA90285FB}" presName="hierChild5" presStyleCnt="0"/>
      <dgm:spPr/>
    </dgm:pt>
    <dgm:pt modelId="{D284BFC9-6A5F-4460-903B-6E111F8DD0C3}" type="pres">
      <dgm:prSet presAssocID="{82953868-AEE7-4A40-B387-876D841E2003}" presName="hierChild3" presStyleCnt="0"/>
      <dgm:spPr/>
    </dgm:pt>
    <dgm:pt modelId="{55A98A7E-040C-43A2-B79E-C91572FB84D1}" type="pres">
      <dgm:prSet presAssocID="{8E480D0D-8F4B-4ABC-ABB5-FFB50EF147EE}" presName="Name96" presStyleLbl="parChTrans1D2" presStyleIdx="4" presStyleCnt="5"/>
      <dgm:spPr/>
    </dgm:pt>
    <dgm:pt modelId="{9193764B-6902-44E7-8865-59F296CE215F}" type="pres">
      <dgm:prSet presAssocID="{CCADA840-2F07-4319-BD78-979F28556787}" presName="hierRoot3" presStyleCnt="0">
        <dgm:presLayoutVars>
          <dgm:hierBranch val="init"/>
        </dgm:presLayoutVars>
      </dgm:prSet>
      <dgm:spPr/>
    </dgm:pt>
    <dgm:pt modelId="{873942FA-6146-4585-A05E-5314ED50E668}" type="pres">
      <dgm:prSet presAssocID="{CCADA840-2F07-4319-BD78-979F28556787}" presName="rootComposite3" presStyleCnt="0"/>
      <dgm:spPr/>
    </dgm:pt>
    <dgm:pt modelId="{46DCA585-0A9D-4C36-AB12-CCC7E645198C}" type="pres">
      <dgm:prSet presAssocID="{CCADA840-2F07-4319-BD78-979F28556787}" presName="rootText3" presStyleLbl="asst1" presStyleIdx="0" presStyleCnt="1">
        <dgm:presLayoutVars>
          <dgm:chPref val="3"/>
        </dgm:presLayoutVars>
      </dgm:prSet>
      <dgm:spPr/>
    </dgm:pt>
    <dgm:pt modelId="{634037A3-AD07-4383-A615-9790B355A6AF}" type="pres">
      <dgm:prSet presAssocID="{CCADA840-2F07-4319-BD78-979F28556787}" presName="titleText3" presStyleLbl="fgAcc2" presStyleIdx="0" presStyleCnt="1">
        <dgm:presLayoutVars>
          <dgm:chMax val="0"/>
          <dgm:chPref val="0"/>
        </dgm:presLayoutVars>
      </dgm:prSet>
      <dgm:spPr/>
    </dgm:pt>
    <dgm:pt modelId="{39E7A1B7-9DD2-4D42-9971-F031BD79247D}" type="pres">
      <dgm:prSet presAssocID="{CCADA840-2F07-4319-BD78-979F28556787}" presName="rootConnector3" presStyleLbl="asst1" presStyleIdx="0" presStyleCnt="1"/>
      <dgm:spPr/>
    </dgm:pt>
    <dgm:pt modelId="{4E0A6A75-FB2F-4F31-84D3-25AEB719B2DB}" type="pres">
      <dgm:prSet presAssocID="{CCADA840-2F07-4319-BD78-979F28556787}" presName="hierChild6" presStyleCnt="0"/>
      <dgm:spPr/>
    </dgm:pt>
    <dgm:pt modelId="{E627B6C5-3B1C-4B6B-83C1-2F33BAE63C5C}" type="pres">
      <dgm:prSet presAssocID="{CCADA840-2F07-4319-BD78-979F28556787}" presName="hierChild7" presStyleCnt="0"/>
      <dgm:spPr/>
    </dgm:pt>
  </dgm:ptLst>
  <dgm:cxnLst>
    <dgm:cxn modelId="{5173120D-0EBB-4A9F-979D-149B30937FA6}" type="presOf" srcId="{F367594A-203D-48B8-93A1-2124B27EDC09}" destId="{C802ABC6-A73C-4786-9524-3BC565AAE711}" srcOrd="1" destOrd="0" presId="urn:microsoft.com/office/officeart/2008/layout/NameandTitleOrganizationalChart"/>
    <dgm:cxn modelId="{5DB4ED12-9878-45C0-85F8-4D5CD141DC00}" type="presOf" srcId="{AFCED387-4FF0-41BC-B10A-CED1E0729012}" destId="{34CACD96-087A-4F44-BAE6-A31D20B02BAE}" srcOrd="0" destOrd="0" presId="urn:microsoft.com/office/officeart/2008/layout/NameandTitleOrganizationalChart"/>
    <dgm:cxn modelId="{18DACF14-69E5-4F5B-888A-FE52048C7315}" srcId="{82953868-AEE7-4A40-B387-876D841E2003}" destId="{D66337CF-6D09-42DB-9969-B0230D811467}" srcOrd="3" destOrd="0" parTransId="{6324E43C-11DB-4BD3-B702-924EC14CA124}" sibTransId="{9C4B84FB-F104-4A74-AD57-0C82462BEB20}"/>
    <dgm:cxn modelId="{FFE9BA15-0479-4CCE-B31B-F663866E174B}" type="presOf" srcId="{9EFD826F-0084-4201-AC5A-0EA1AEA39F86}" destId="{5585AAC9-3756-4796-9927-5282E7C12E7E}" srcOrd="1" destOrd="0" presId="urn:microsoft.com/office/officeart/2008/layout/NameandTitleOrganizationalChart"/>
    <dgm:cxn modelId="{5D87F620-99B1-4BF3-A4B0-9D158B1BE79D}" type="presOf" srcId="{4909AAF4-43F7-43CF-B366-846261D402D2}" destId="{634037A3-AD07-4383-A615-9790B355A6AF}" srcOrd="0" destOrd="0" presId="urn:microsoft.com/office/officeart/2008/layout/NameandTitleOrganizationalChart"/>
    <dgm:cxn modelId="{BA3FDE2E-E022-4574-99BB-D46B90EC4334}" srcId="{82953868-AEE7-4A40-B387-876D841E2003}" destId="{ABCC1DC7-B09F-42B3-ABCD-DFCBA90285FB}" srcOrd="4" destOrd="0" parTransId="{1770D76F-E77B-4548-9706-2118DD3853F5}" sibTransId="{8911B764-03C4-4271-A62A-3B3C1D559497}"/>
    <dgm:cxn modelId="{5485253A-5BA5-43FB-B5F0-5F4217EDA1DD}" srcId="{82953868-AEE7-4A40-B387-876D841E2003}" destId="{9EFD826F-0084-4201-AC5A-0EA1AEA39F86}" srcOrd="1" destOrd="0" parTransId="{1856BC46-1681-40C8-A2E5-69F6C08CED15}" sibTransId="{AFCED387-4FF0-41BC-B10A-CED1E0729012}"/>
    <dgm:cxn modelId="{8D63013E-85D8-40CC-A565-30F149439C8B}" type="presOf" srcId="{CE4149AD-F8FA-497A-8B31-B913B5574967}" destId="{C1C8D510-2DD5-4055-A1E2-C2FF41195C61}" srcOrd="0" destOrd="0" presId="urn:microsoft.com/office/officeart/2008/layout/NameandTitleOrganizationalChart"/>
    <dgm:cxn modelId="{A09CEB41-3395-4DF2-BBF7-1C9637FA9B1B}" type="presOf" srcId="{E7BB40EF-C514-491B-B652-E3F6F93F2467}" destId="{C71CBFCE-5F06-40D2-B254-369860035DA4}" srcOrd="0" destOrd="0" presId="urn:microsoft.com/office/officeart/2008/layout/NameandTitleOrganizationalChart"/>
    <dgm:cxn modelId="{3AB32646-E81A-49B1-98CA-7B96F9F92778}" type="presOf" srcId="{1856BC46-1681-40C8-A2E5-69F6C08CED15}" destId="{FE6C4455-A01C-4E11-B067-D70F643F0BD5}" srcOrd="0" destOrd="0" presId="urn:microsoft.com/office/officeart/2008/layout/NameandTitleOrganizationalChart"/>
    <dgm:cxn modelId="{5C4A3067-9D48-4298-81D6-C065D96E723A}" srcId="{82953868-AEE7-4A40-B387-876D841E2003}" destId="{CCADA840-2F07-4319-BD78-979F28556787}" srcOrd="0" destOrd="0" parTransId="{8E480D0D-8F4B-4ABC-ABB5-FFB50EF147EE}" sibTransId="{4909AAF4-43F7-43CF-B366-846261D402D2}"/>
    <dgm:cxn modelId="{1581C770-A7B9-4659-A9C5-712D9ADE9404}" type="presOf" srcId="{CCADA840-2F07-4319-BD78-979F28556787}" destId="{46DCA585-0A9D-4C36-AB12-CCC7E645198C}" srcOrd="0" destOrd="0" presId="urn:microsoft.com/office/officeart/2008/layout/NameandTitleOrganizationalChart"/>
    <dgm:cxn modelId="{6D1FDE8D-DEAB-4BFD-A5F2-CD1986E218A5}" type="presOf" srcId="{CCADA840-2F07-4319-BD78-979F28556787}" destId="{39E7A1B7-9DD2-4D42-9971-F031BD79247D}" srcOrd="1" destOrd="0" presId="urn:microsoft.com/office/officeart/2008/layout/NameandTitleOrganizationalChart"/>
    <dgm:cxn modelId="{705D398F-C830-4A09-9730-0A8A6EB978FD}" type="presOf" srcId="{D66337CF-6D09-42DB-9969-B0230D811467}" destId="{EB455C93-6769-4AA7-8CA2-E09EC6E65F74}" srcOrd="1" destOrd="0" presId="urn:microsoft.com/office/officeart/2008/layout/NameandTitleOrganizationalChart"/>
    <dgm:cxn modelId="{2E168D8F-4B03-4BB4-A1F5-702007601FBF}" type="presOf" srcId="{D66337CF-6D09-42DB-9969-B0230D811467}" destId="{98702B24-B879-4E8A-BD8C-75819C3464D4}" srcOrd="0" destOrd="0" presId="urn:microsoft.com/office/officeart/2008/layout/NameandTitleOrganizationalChart"/>
    <dgm:cxn modelId="{28D61C9F-ACF1-4D32-8F88-884ABA6D0979}" type="presOf" srcId="{8911B764-03C4-4271-A62A-3B3C1D559497}" destId="{51B9713E-C484-401D-8B0D-F0DF5225FB57}" srcOrd="0" destOrd="0" presId="urn:microsoft.com/office/officeart/2008/layout/NameandTitleOrganizationalChart"/>
    <dgm:cxn modelId="{5D9AB3A2-675D-4DD1-AB9F-5FC66CD884A5}" type="presOf" srcId="{08C39A67-E0A7-4012-A525-2C22DEA28AEC}" destId="{CE4CB9B0-A3B1-48C2-A627-12CB30FC90EB}" srcOrd="0" destOrd="0" presId="urn:microsoft.com/office/officeart/2008/layout/NameandTitleOrganizationalChart"/>
    <dgm:cxn modelId="{72CE8CA6-8872-4B19-9E87-8E211F125259}" type="presOf" srcId="{8E480D0D-8F4B-4ABC-ABB5-FFB50EF147EE}" destId="{55A98A7E-040C-43A2-B79E-C91572FB84D1}" srcOrd="0" destOrd="0" presId="urn:microsoft.com/office/officeart/2008/layout/NameandTitleOrganizationalChart"/>
    <dgm:cxn modelId="{EDE5E4AA-3802-4F76-ADB7-4075A6ABB6CB}" type="presOf" srcId="{F367594A-203D-48B8-93A1-2124B27EDC09}" destId="{C7E2E070-1481-4F3E-908C-1264029D4117}" srcOrd="0" destOrd="0" presId="urn:microsoft.com/office/officeart/2008/layout/NameandTitleOrganizationalChart"/>
    <dgm:cxn modelId="{53F59FB0-3548-44C5-AFBC-B899B994CA82}" type="presOf" srcId="{9C4B84FB-F104-4A74-AD57-0C82462BEB20}" destId="{B0747013-1099-4464-AA43-B4E3DC08D690}" srcOrd="0" destOrd="0" presId="urn:microsoft.com/office/officeart/2008/layout/NameandTitleOrganizationalChart"/>
    <dgm:cxn modelId="{CDE06FB2-8468-4960-A28B-37F2C084BC1E}" srcId="{CE4149AD-F8FA-497A-8B31-B913B5574967}" destId="{82953868-AEE7-4A40-B387-876D841E2003}" srcOrd="0" destOrd="0" parTransId="{6B597AE9-05C5-4E94-B74A-B23F8C78F7C4}" sibTransId="{08C39A67-E0A7-4012-A525-2C22DEA28AEC}"/>
    <dgm:cxn modelId="{D7F126B4-331C-4F06-A2CA-D9816CC2C056}" type="presOf" srcId="{9EFD826F-0084-4201-AC5A-0EA1AEA39F86}" destId="{7C4850DF-65FB-4F5D-8CAB-2D3457FAA79D}" srcOrd="0" destOrd="0" presId="urn:microsoft.com/office/officeart/2008/layout/NameandTitleOrganizationalChart"/>
    <dgm:cxn modelId="{9CACBBB6-503E-412F-A799-8828E45B72DA}" type="presOf" srcId="{1770D76F-E77B-4548-9706-2118DD3853F5}" destId="{024A750D-FC16-45DB-8069-34EC43E8F164}" srcOrd="0" destOrd="0" presId="urn:microsoft.com/office/officeart/2008/layout/NameandTitleOrganizationalChart"/>
    <dgm:cxn modelId="{E786ECBA-17F7-4691-A0C4-4B241F2C6BD2}" type="presOf" srcId="{82953868-AEE7-4A40-B387-876D841E2003}" destId="{2A64A497-DE2E-47EA-91C3-B32DC8F83FFD}" srcOrd="1" destOrd="0" presId="urn:microsoft.com/office/officeart/2008/layout/NameandTitleOrganizationalChart"/>
    <dgm:cxn modelId="{95A341C3-9477-44A0-9CCC-9A4B139BE096}" type="presOf" srcId="{82953868-AEE7-4A40-B387-876D841E2003}" destId="{E54F8AC4-2A36-4965-A764-045945DC3A32}" srcOrd="0" destOrd="0" presId="urn:microsoft.com/office/officeart/2008/layout/NameandTitleOrganizationalChart"/>
    <dgm:cxn modelId="{6CD592C5-D789-4E91-A3D4-37E4DF081445}" type="presOf" srcId="{ABCC1DC7-B09F-42B3-ABCD-DFCBA90285FB}" destId="{1FB3C693-9070-48C7-A9DF-360812F96A3D}" srcOrd="0" destOrd="0" presId="urn:microsoft.com/office/officeart/2008/layout/NameandTitleOrganizationalChart"/>
    <dgm:cxn modelId="{6BA78EE1-6226-4048-904A-033727C712A0}" type="presOf" srcId="{ABCC1DC7-B09F-42B3-ABCD-DFCBA90285FB}" destId="{BB8A515F-35D4-4C13-A799-D322C123BB44}" srcOrd="1" destOrd="0" presId="urn:microsoft.com/office/officeart/2008/layout/NameandTitleOrganizationalChart"/>
    <dgm:cxn modelId="{706340E6-2843-4AD1-92BF-2F59607A11AF}" srcId="{82953868-AEE7-4A40-B387-876D841E2003}" destId="{F367594A-203D-48B8-93A1-2124B27EDC09}" srcOrd="2" destOrd="0" parTransId="{462404AA-B911-4B0C-AA1C-3B0A97BD17E6}" sibTransId="{E7BB40EF-C514-491B-B652-E3F6F93F2467}"/>
    <dgm:cxn modelId="{5AF25CEB-BBA5-466B-8038-6FC9A299DBFE}" type="presOf" srcId="{6324E43C-11DB-4BD3-B702-924EC14CA124}" destId="{627E91A9-5A6A-4257-B25F-21C313C24BD0}" srcOrd="0" destOrd="0" presId="urn:microsoft.com/office/officeart/2008/layout/NameandTitleOrganizationalChart"/>
    <dgm:cxn modelId="{729D96F4-1F19-4327-BB0A-753F89A078DD}" type="presOf" srcId="{462404AA-B911-4B0C-AA1C-3B0A97BD17E6}" destId="{E3BDBFBC-D40C-4844-B327-DEEB2F6F2900}" srcOrd="0" destOrd="0" presId="urn:microsoft.com/office/officeart/2008/layout/NameandTitleOrganizationalChart"/>
    <dgm:cxn modelId="{1F882166-743A-4F51-B553-787A9997A975}" type="presParOf" srcId="{C1C8D510-2DD5-4055-A1E2-C2FF41195C61}" destId="{A69A78FE-D2F9-4222-B106-2ACE17577DC3}" srcOrd="0" destOrd="0" presId="urn:microsoft.com/office/officeart/2008/layout/NameandTitleOrganizationalChart"/>
    <dgm:cxn modelId="{AE9B638D-7E5A-42A5-9127-756411C57457}" type="presParOf" srcId="{A69A78FE-D2F9-4222-B106-2ACE17577DC3}" destId="{99A6E20A-61C0-4138-8496-EA07CA3E87B1}" srcOrd="0" destOrd="0" presId="urn:microsoft.com/office/officeart/2008/layout/NameandTitleOrganizationalChart"/>
    <dgm:cxn modelId="{B1231527-DA96-44DA-A3DC-F389006A8A4E}" type="presParOf" srcId="{99A6E20A-61C0-4138-8496-EA07CA3E87B1}" destId="{E54F8AC4-2A36-4965-A764-045945DC3A32}" srcOrd="0" destOrd="0" presId="urn:microsoft.com/office/officeart/2008/layout/NameandTitleOrganizationalChart"/>
    <dgm:cxn modelId="{0A63176A-8EA3-4D5F-8EA5-94BBDE91525A}" type="presParOf" srcId="{99A6E20A-61C0-4138-8496-EA07CA3E87B1}" destId="{CE4CB9B0-A3B1-48C2-A627-12CB30FC90EB}" srcOrd="1" destOrd="0" presId="urn:microsoft.com/office/officeart/2008/layout/NameandTitleOrganizationalChart"/>
    <dgm:cxn modelId="{2DD9F19D-3E00-48FB-AE65-F9C71D45D509}" type="presParOf" srcId="{99A6E20A-61C0-4138-8496-EA07CA3E87B1}" destId="{2A64A497-DE2E-47EA-91C3-B32DC8F83FFD}" srcOrd="2" destOrd="0" presId="urn:microsoft.com/office/officeart/2008/layout/NameandTitleOrganizationalChart"/>
    <dgm:cxn modelId="{BF4A3561-F396-4FCC-91DE-1C5AE7D2BCB8}" type="presParOf" srcId="{A69A78FE-D2F9-4222-B106-2ACE17577DC3}" destId="{162FEF33-9982-43DF-8684-D50E95CEF24F}" srcOrd="1" destOrd="0" presId="urn:microsoft.com/office/officeart/2008/layout/NameandTitleOrganizationalChart"/>
    <dgm:cxn modelId="{3B1978A2-784B-4D52-AB9A-33E9DCFC4DC2}" type="presParOf" srcId="{162FEF33-9982-43DF-8684-D50E95CEF24F}" destId="{FE6C4455-A01C-4E11-B067-D70F643F0BD5}" srcOrd="0" destOrd="0" presId="urn:microsoft.com/office/officeart/2008/layout/NameandTitleOrganizationalChart"/>
    <dgm:cxn modelId="{7E6A19BE-BE27-4BBC-94DF-66069362E41A}" type="presParOf" srcId="{162FEF33-9982-43DF-8684-D50E95CEF24F}" destId="{23F542C9-2726-4FF2-A6B2-5D9AB5B414DE}" srcOrd="1" destOrd="0" presId="urn:microsoft.com/office/officeart/2008/layout/NameandTitleOrganizationalChart"/>
    <dgm:cxn modelId="{0FD15F74-F39D-42BB-B95F-248986D77A48}" type="presParOf" srcId="{23F542C9-2726-4FF2-A6B2-5D9AB5B414DE}" destId="{2F3C40D9-D10D-4980-81F0-930C0AF9C9AE}" srcOrd="0" destOrd="0" presId="urn:microsoft.com/office/officeart/2008/layout/NameandTitleOrganizationalChart"/>
    <dgm:cxn modelId="{97938CA9-6BC7-40A8-8CD6-689C7637A5E3}" type="presParOf" srcId="{2F3C40D9-D10D-4980-81F0-930C0AF9C9AE}" destId="{7C4850DF-65FB-4F5D-8CAB-2D3457FAA79D}" srcOrd="0" destOrd="0" presId="urn:microsoft.com/office/officeart/2008/layout/NameandTitleOrganizationalChart"/>
    <dgm:cxn modelId="{EB869D3E-87E9-44DC-BE7A-E0E718809AAD}" type="presParOf" srcId="{2F3C40D9-D10D-4980-81F0-930C0AF9C9AE}" destId="{34CACD96-087A-4F44-BAE6-A31D20B02BAE}" srcOrd="1" destOrd="0" presId="urn:microsoft.com/office/officeart/2008/layout/NameandTitleOrganizationalChart"/>
    <dgm:cxn modelId="{6F62DD33-0BF0-450F-8ACE-5E99AFBFBEC4}" type="presParOf" srcId="{2F3C40D9-D10D-4980-81F0-930C0AF9C9AE}" destId="{5585AAC9-3756-4796-9927-5282E7C12E7E}" srcOrd="2" destOrd="0" presId="urn:microsoft.com/office/officeart/2008/layout/NameandTitleOrganizationalChart"/>
    <dgm:cxn modelId="{08ED8940-AF68-47A7-9B49-C4446C728D03}" type="presParOf" srcId="{23F542C9-2726-4FF2-A6B2-5D9AB5B414DE}" destId="{4F4593D4-FF2F-4956-9C68-B9221BB828DE}" srcOrd="1" destOrd="0" presId="urn:microsoft.com/office/officeart/2008/layout/NameandTitleOrganizationalChart"/>
    <dgm:cxn modelId="{3AB2E401-1CAF-4BB2-9849-A574F45E39AD}" type="presParOf" srcId="{23F542C9-2726-4FF2-A6B2-5D9AB5B414DE}" destId="{44389760-9214-4917-A295-C5B918FB51AD}" srcOrd="2" destOrd="0" presId="urn:microsoft.com/office/officeart/2008/layout/NameandTitleOrganizationalChart"/>
    <dgm:cxn modelId="{3DDD18E0-4125-4999-AF55-4E1EB53C474B}" type="presParOf" srcId="{162FEF33-9982-43DF-8684-D50E95CEF24F}" destId="{E3BDBFBC-D40C-4844-B327-DEEB2F6F2900}" srcOrd="2" destOrd="0" presId="urn:microsoft.com/office/officeart/2008/layout/NameandTitleOrganizationalChart"/>
    <dgm:cxn modelId="{F1502CB1-4FE3-4E24-B4A6-D4F5F058EF08}" type="presParOf" srcId="{162FEF33-9982-43DF-8684-D50E95CEF24F}" destId="{BEE5A339-C002-4A02-8706-FE60CDD91E41}" srcOrd="3" destOrd="0" presId="urn:microsoft.com/office/officeart/2008/layout/NameandTitleOrganizationalChart"/>
    <dgm:cxn modelId="{1AF23E7D-A8D1-48BE-BD8F-91632755FBC6}" type="presParOf" srcId="{BEE5A339-C002-4A02-8706-FE60CDD91E41}" destId="{2A36BFD8-EA7F-41E9-A6CF-2AE90390AAFF}" srcOrd="0" destOrd="0" presId="urn:microsoft.com/office/officeart/2008/layout/NameandTitleOrganizationalChart"/>
    <dgm:cxn modelId="{2776E7F2-24DC-4968-925B-57231ACCBE8D}" type="presParOf" srcId="{2A36BFD8-EA7F-41E9-A6CF-2AE90390AAFF}" destId="{C7E2E070-1481-4F3E-908C-1264029D4117}" srcOrd="0" destOrd="0" presId="urn:microsoft.com/office/officeart/2008/layout/NameandTitleOrganizationalChart"/>
    <dgm:cxn modelId="{415293F0-643B-4A3E-9E9A-B06BBD95A147}" type="presParOf" srcId="{2A36BFD8-EA7F-41E9-A6CF-2AE90390AAFF}" destId="{C71CBFCE-5F06-40D2-B254-369860035DA4}" srcOrd="1" destOrd="0" presId="urn:microsoft.com/office/officeart/2008/layout/NameandTitleOrganizationalChart"/>
    <dgm:cxn modelId="{7D2C9E01-1729-40C3-83D9-14B669BFEFB6}" type="presParOf" srcId="{2A36BFD8-EA7F-41E9-A6CF-2AE90390AAFF}" destId="{C802ABC6-A73C-4786-9524-3BC565AAE711}" srcOrd="2" destOrd="0" presId="urn:microsoft.com/office/officeart/2008/layout/NameandTitleOrganizationalChart"/>
    <dgm:cxn modelId="{94E5687F-C75D-4C5A-BDB7-C9B82A51C253}" type="presParOf" srcId="{BEE5A339-C002-4A02-8706-FE60CDD91E41}" destId="{313A8516-9520-46E6-B9C1-D076BAAF4927}" srcOrd="1" destOrd="0" presId="urn:microsoft.com/office/officeart/2008/layout/NameandTitleOrganizationalChart"/>
    <dgm:cxn modelId="{D8FF7A76-4695-4043-A7DF-376A12392E63}" type="presParOf" srcId="{BEE5A339-C002-4A02-8706-FE60CDD91E41}" destId="{E8438262-4566-44FB-B957-0F1D920EB2CE}" srcOrd="2" destOrd="0" presId="urn:microsoft.com/office/officeart/2008/layout/NameandTitleOrganizationalChart"/>
    <dgm:cxn modelId="{EF9026E5-5DDD-40F3-BEFE-22FD2497E71B}" type="presParOf" srcId="{162FEF33-9982-43DF-8684-D50E95CEF24F}" destId="{627E91A9-5A6A-4257-B25F-21C313C24BD0}" srcOrd="4" destOrd="0" presId="urn:microsoft.com/office/officeart/2008/layout/NameandTitleOrganizationalChart"/>
    <dgm:cxn modelId="{7B6FBE67-43A8-43AC-ADD2-37C9DA13C83E}" type="presParOf" srcId="{162FEF33-9982-43DF-8684-D50E95CEF24F}" destId="{FA4CE093-1E50-4264-B21A-7DD79FCDB48E}" srcOrd="5" destOrd="0" presId="urn:microsoft.com/office/officeart/2008/layout/NameandTitleOrganizationalChart"/>
    <dgm:cxn modelId="{29CF2E9A-1996-43B8-82CE-60737A2FCC2C}" type="presParOf" srcId="{FA4CE093-1E50-4264-B21A-7DD79FCDB48E}" destId="{BB7D90ED-E1C2-4047-B55B-21663B45913B}" srcOrd="0" destOrd="0" presId="urn:microsoft.com/office/officeart/2008/layout/NameandTitleOrganizationalChart"/>
    <dgm:cxn modelId="{DF3C2CBB-76F2-4DC4-9652-2AF08DAC01CA}" type="presParOf" srcId="{BB7D90ED-E1C2-4047-B55B-21663B45913B}" destId="{98702B24-B879-4E8A-BD8C-75819C3464D4}" srcOrd="0" destOrd="0" presId="urn:microsoft.com/office/officeart/2008/layout/NameandTitleOrganizationalChart"/>
    <dgm:cxn modelId="{33BAB633-069C-4EEE-8D61-6F3A992EE2D6}" type="presParOf" srcId="{BB7D90ED-E1C2-4047-B55B-21663B45913B}" destId="{B0747013-1099-4464-AA43-B4E3DC08D690}" srcOrd="1" destOrd="0" presId="urn:microsoft.com/office/officeart/2008/layout/NameandTitleOrganizationalChart"/>
    <dgm:cxn modelId="{9D8BF24F-0160-49E6-86A8-D3F32FB8D0E7}" type="presParOf" srcId="{BB7D90ED-E1C2-4047-B55B-21663B45913B}" destId="{EB455C93-6769-4AA7-8CA2-E09EC6E65F74}" srcOrd="2" destOrd="0" presId="urn:microsoft.com/office/officeart/2008/layout/NameandTitleOrganizationalChart"/>
    <dgm:cxn modelId="{8854AF51-D54C-4E0A-9F3D-4B126A068840}" type="presParOf" srcId="{FA4CE093-1E50-4264-B21A-7DD79FCDB48E}" destId="{CB47FDD7-9E09-499E-A028-5ED8C341D972}" srcOrd="1" destOrd="0" presId="urn:microsoft.com/office/officeart/2008/layout/NameandTitleOrganizationalChart"/>
    <dgm:cxn modelId="{80794C9B-4922-489E-AB44-C778E286C419}" type="presParOf" srcId="{FA4CE093-1E50-4264-B21A-7DD79FCDB48E}" destId="{01DB08EA-594F-4242-863D-69B3649F4299}" srcOrd="2" destOrd="0" presId="urn:microsoft.com/office/officeart/2008/layout/NameandTitleOrganizationalChart"/>
    <dgm:cxn modelId="{4FD0FD5D-023D-4A25-9D01-B0C4A3A03757}" type="presParOf" srcId="{162FEF33-9982-43DF-8684-D50E95CEF24F}" destId="{024A750D-FC16-45DB-8069-34EC43E8F164}" srcOrd="6" destOrd="0" presId="urn:microsoft.com/office/officeart/2008/layout/NameandTitleOrganizationalChart"/>
    <dgm:cxn modelId="{1F1B04AF-84B4-417B-924F-4805FF4E21C0}" type="presParOf" srcId="{162FEF33-9982-43DF-8684-D50E95CEF24F}" destId="{BE69039B-A85F-4289-8081-E5EB9BAEA885}" srcOrd="7" destOrd="0" presId="urn:microsoft.com/office/officeart/2008/layout/NameandTitleOrganizationalChart"/>
    <dgm:cxn modelId="{BA0EC10B-191A-4CCB-BC21-0A244436ACE6}" type="presParOf" srcId="{BE69039B-A85F-4289-8081-E5EB9BAEA885}" destId="{50885E0D-C67A-4B4C-9220-1C3EB478DE72}" srcOrd="0" destOrd="0" presId="urn:microsoft.com/office/officeart/2008/layout/NameandTitleOrganizationalChart"/>
    <dgm:cxn modelId="{749019A1-A59A-48BD-B87F-5A69EBD09514}" type="presParOf" srcId="{50885E0D-C67A-4B4C-9220-1C3EB478DE72}" destId="{1FB3C693-9070-48C7-A9DF-360812F96A3D}" srcOrd="0" destOrd="0" presId="urn:microsoft.com/office/officeart/2008/layout/NameandTitleOrganizationalChart"/>
    <dgm:cxn modelId="{725EBBC9-691F-4DB3-9258-AA377B5C33F0}" type="presParOf" srcId="{50885E0D-C67A-4B4C-9220-1C3EB478DE72}" destId="{51B9713E-C484-401D-8B0D-F0DF5225FB57}" srcOrd="1" destOrd="0" presId="urn:microsoft.com/office/officeart/2008/layout/NameandTitleOrganizationalChart"/>
    <dgm:cxn modelId="{4B689313-6F4E-437D-9F1B-912EF4CCB93D}" type="presParOf" srcId="{50885E0D-C67A-4B4C-9220-1C3EB478DE72}" destId="{BB8A515F-35D4-4C13-A799-D322C123BB44}" srcOrd="2" destOrd="0" presId="urn:microsoft.com/office/officeart/2008/layout/NameandTitleOrganizationalChart"/>
    <dgm:cxn modelId="{39033B93-BB71-4798-B187-04446A51B2D5}" type="presParOf" srcId="{BE69039B-A85F-4289-8081-E5EB9BAEA885}" destId="{88C49F31-982B-42BE-96BA-21977DD4C21A}" srcOrd="1" destOrd="0" presId="urn:microsoft.com/office/officeart/2008/layout/NameandTitleOrganizationalChart"/>
    <dgm:cxn modelId="{D83FB5D7-6259-4694-A8BC-A872452AE90D}" type="presParOf" srcId="{BE69039B-A85F-4289-8081-E5EB9BAEA885}" destId="{0504272B-D096-4F57-AFE2-BAFDF43347F0}" srcOrd="2" destOrd="0" presId="urn:microsoft.com/office/officeart/2008/layout/NameandTitleOrganizationalChart"/>
    <dgm:cxn modelId="{70F90DE2-78C9-477B-A614-5BD5E329D6D9}" type="presParOf" srcId="{A69A78FE-D2F9-4222-B106-2ACE17577DC3}" destId="{D284BFC9-6A5F-4460-903B-6E111F8DD0C3}" srcOrd="2" destOrd="0" presId="urn:microsoft.com/office/officeart/2008/layout/NameandTitleOrganizationalChart"/>
    <dgm:cxn modelId="{3A3162AD-28F8-481D-B51A-52EC8D88B4CF}" type="presParOf" srcId="{D284BFC9-6A5F-4460-903B-6E111F8DD0C3}" destId="{55A98A7E-040C-43A2-B79E-C91572FB84D1}" srcOrd="0" destOrd="0" presId="urn:microsoft.com/office/officeart/2008/layout/NameandTitleOrganizationalChart"/>
    <dgm:cxn modelId="{948156D3-5151-42CF-B708-C5C991850AAF}" type="presParOf" srcId="{D284BFC9-6A5F-4460-903B-6E111F8DD0C3}" destId="{9193764B-6902-44E7-8865-59F296CE215F}" srcOrd="1" destOrd="0" presId="urn:microsoft.com/office/officeart/2008/layout/NameandTitleOrganizationalChart"/>
    <dgm:cxn modelId="{218F3054-52E8-4534-898E-9B2DF5F90D93}" type="presParOf" srcId="{9193764B-6902-44E7-8865-59F296CE215F}" destId="{873942FA-6146-4585-A05E-5314ED50E668}" srcOrd="0" destOrd="0" presId="urn:microsoft.com/office/officeart/2008/layout/NameandTitleOrganizationalChart"/>
    <dgm:cxn modelId="{C6196090-1E66-41AB-8DAD-3C02FF128C4E}" type="presParOf" srcId="{873942FA-6146-4585-A05E-5314ED50E668}" destId="{46DCA585-0A9D-4C36-AB12-CCC7E645198C}" srcOrd="0" destOrd="0" presId="urn:microsoft.com/office/officeart/2008/layout/NameandTitleOrganizationalChart"/>
    <dgm:cxn modelId="{4641164D-B6EC-475D-8F8A-DD4CF51BBFAB}" type="presParOf" srcId="{873942FA-6146-4585-A05E-5314ED50E668}" destId="{634037A3-AD07-4383-A615-9790B355A6AF}" srcOrd="1" destOrd="0" presId="urn:microsoft.com/office/officeart/2008/layout/NameandTitleOrganizationalChart"/>
    <dgm:cxn modelId="{CF3D080B-0FE9-4C72-8F4F-2E24F4467D32}" type="presParOf" srcId="{873942FA-6146-4585-A05E-5314ED50E668}" destId="{39E7A1B7-9DD2-4D42-9971-F031BD79247D}" srcOrd="2" destOrd="0" presId="urn:microsoft.com/office/officeart/2008/layout/NameandTitleOrganizationalChart"/>
    <dgm:cxn modelId="{D3925E6E-046E-4EA6-8559-5E6260F84538}" type="presParOf" srcId="{9193764B-6902-44E7-8865-59F296CE215F}" destId="{4E0A6A75-FB2F-4F31-84D3-25AEB719B2DB}" srcOrd="1" destOrd="0" presId="urn:microsoft.com/office/officeart/2008/layout/NameandTitleOrganizationalChart"/>
    <dgm:cxn modelId="{CFD7AA58-9D9A-4A3C-B224-8F5B401EDBB7}" type="presParOf" srcId="{9193764B-6902-44E7-8865-59F296CE215F}" destId="{E627B6C5-3B1C-4B6B-83C1-2F33BAE63C5C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A98A7E-040C-43A2-B79E-C91572FB84D1}">
      <dsp:nvSpPr>
        <dsp:cNvPr id="0" name=""/>
        <dsp:cNvSpPr/>
      </dsp:nvSpPr>
      <dsp:spPr>
        <a:xfrm>
          <a:off x="3086385" y="843618"/>
          <a:ext cx="220234" cy="719493"/>
        </a:xfrm>
        <a:custGeom>
          <a:avLst/>
          <a:gdLst/>
          <a:ahLst/>
          <a:cxnLst/>
          <a:rect l="0" t="0" r="0" b="0"/>
          <a:pathLst>
            <a:path>
              <a:moveTo>
                <a:pt x="220234" y="0"/>
              </a:moveTo>
              <a:lnTo>
                <a:pt x="220234" y="719493"/>
              </a:lnTo>
              <a:lnTo>
                <a:pt x="0" y="719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A750D-FC16-45DB-8069-34EC43E8F164}">
      <dsp:nvSpPr>
        <dsp:cNvPr id="0" name=""/>
        <dsp:cNvSpPr/>
      </dsp:nvSpPr>
      <dsp:spPr>
        <a:xfrm>
          <a:off x="3306620" y="843618"/>
          <a:ext cx="2594738" cy="1438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221"/>
              </a:lnTo>
              <a:lnTo>
                <a:pt x="2594738" y="1283221"/>
              </a:lnTo>
              <a:lnTo>
                <a:pt x="2594738" y="14389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E91A9-5A6A-4257-B25F-21C313C24BD0}">
      <dsp:nvSpPr>
        <dsp:cNvPr id="0" name=""/>
        <dsp:cNvSpPr/>
      </dsp:nvSpPr>
      <dsp:spPr>
        <a:xfrm>
          <a:off x="3306620" y="843618"/>
          <a:ext cx="864912" cy="1438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221"/>
              </a:lnTo>
              <a:lnTo>
                <a:pt x="864912" y="1283221"/>
              </a:lnTo>
              <a:lnTo>
                <a:pt x="864912" y="14389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DBFBC-D40C-4844-B327-DEEB2F6F2900}">
      <dsp:nvSpPr>
        <dsp:cNvPr id="0" name=""/>
        <dsp:cNvSpPr/>
      </dsp:nvSpPr>
      <dsp:spPr>
        <a:xfrm>
          <a:off x="2441707" y="843618"/>
          <a:ext cx="864912" cy="1438987"/>
        </a:xfrm>
        <a:custGeom>
          <a:avLst/>
          <a:gdLst/>
          <a:ahLst/>
          <a:cxnLst/>
          <a:rect l="0" t="0" r="0" b="0"/>
          <a:pathLst>
            <a:path>
              <a:moveTo>
                <a:pt x="864912" y="0"/>
              </a:moveTo>
              <a:lnTo>
                <a:pt x="864912" y="1283221"/>
              </a:lnTo>
              <a:lnTo>
                <a:pt x="0" y="1283221"/>
              </a:lnTo>
              <a:lnTo>
                <a:pt x="0" y="14389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C4455-A01C-4E11-B067-D70F643F0BD5}">
      <dsp:nvSpPr>
        <dsp:cNvPr id="0" name=""/>
        <dsp:cNvSpPr/>
      </dsp:nvSpPr>
      <dsp:spPr>
        <a:xfrm>
          <a:off x="711881" y="843618"/>
          <a:ext cx="2594738" cy="1438987"/>
        </a:xfrm>
        <a:custGeom>
          <a:avLst/>
          <a:gdLst/>
          <a:ahLst/>
          <a:cxnLst/>
          <a:rect l="0" t="0" r="0" b="0"/>
          <a:pathLst>
            <a:path>
              <a:moveTo>
                <a:pt x="2594738" y="0"/>
              </a:moveTo>
              <a:lnTo>
                <a:pt x="2594738" y="1283221"/>
              </a:lnTo>
              <a:lnTo>
                <a:pt x="0" y="1283221"/>
              </a:lnTo>
              <a:lnTo>
                <a:pt x="0" y="14389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F8AC4-2A36-4965-A764-045945DC3A32}">
      <dsp:nvSpPr>
        <dsp:cNvPr id="0" name=""/>
        <dsp:cNvSpPr/>
      </dsp:nvSpPr>
      <dsp:spPr>
        <a:xfrm>
          <a:off x="2661941" y="176047"/>
          <a:ext cx="1289356" cy="66757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9420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>
              <a:solidFill>
                <a:sysClr val="windowText" lastClr="000000"/>
              </a:solidFill>
            </a:rPr>
            <a:t>Gerente General</a:t>
          </a:r>
        </a:p>
      </dsp:txBody>
      <dsp:txXfrm>
        <a:off x="2661941" y="176047"/>
        <a:ext cx="1289356" cy="667571"/>
      </dsp:txXfrm>
    </dsp:sp>
    <dsp:sp modelId="{CE4CB9B0-A3B1-48C2-A627-12CB30FC90EB}">
      <dsp:nvSpPr>
        <dsp:cNvPr id="0" name=""/>
        <dsp:cNvSpPr/>
      </dsp:nvSpPr>
      <dsp:spPr>
        <a:xfrm>
          <a:off x="2919813" y="695269"/>
          <a:ext cx="1160420" cy="222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2919813" y="695269"/>
        <a:ext cx="1160420" cy="222523"/>
      </dsp:txXfrm>
    </dsp:sp>
    <dsp:sp modelId="{7C4850DF-65FB-4F5D-8CAB-2D3457FAA79D}">
      <dsp:nvSpPr>
        <dsp:cNvPr id="0" name=""/>
        <dsp:cNvSpPr/>
      </dsp:nvSpPr>
      <dsp:spPr>
        <a:xfrm>
          <a:off x="67203" y="2282606"/>
          <a:ext cx="1289356" cy="667571"/>
        </a:xfrm>
        <a:prstGeom prst="rect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9420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>
              <a:solidFill>
                <a:sysClr val="windowText" lastClr="000000"/>
              </a:solidFill>
            </a:rPr>
            <a:t>Gerente de Recursos Humanos</a:t>
          </a:r>
        </a:p>
      </dsp:txBody>
      <dsp:txXfrm>
        <a:off x="67203" y="2282606"/>
        <a:ext cx="1289356" cy="667571"/>
      </dsp:txXfrm>
    </dsp:sp>
    <dsp:sp modelId="{34CACD96-087A-4F44-BAE6-A31D20B02BAE}">
      <dsp:nvSpPr>
        <dsp:cNvPr id="0" name=""/>
        <dsp:cNvSpPr/>
      </dsp:nvSpPr>
      <dsp:spPr>
        <a:xfrm>
          <a:off x="325074" y="2801829"/>
          <a:ext cx="1160420" cy="222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325074" y="2801829"/>
        <a:ext cx="1160420" cy="222523"/>
      </dsp:txXfrm>
    </dsp:sp>
    <dsp:sp modelId="{C7E2E070-1481-4F3E-908C-1264029D4117}">
      <dsp:nvSpPr>
        <dsp:cNvPr id="0" name=""/>
        <dsp:cNvSpPr/>
      </dsp:nvSpPr>
      <dsp:spPr>
        <a:xfrm>
          <a:off x="1797028" y="2282606"/>
          <a:ext cx="1289356" cy="667571"/>
        </a:xfrm>
        <a:prstGeom prst="rect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9420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>
              <a:solidFill>
                <a:sysClr val="windowText" lastClr="000000"/>
              </a:solidFill>
            </a:rPr>
            <a:t>Gerente de Producción</a:t>
          </a:r>
        </a:p>
      </dsp:txBody>
      <dsp:txXfrm>
        <a:off x="1797028" y="2282606"/>
        <a:ext cx="1289356" cy="667571"/>
      </dsp:txXfrm>
    </dsp:sp>
    <dsp:sp modelId="{C71CBFCE-5F06-40D2-B254-369860035DA4}">
      <dsp:nvSpPr>
        <dsp:cNvPr id="0" name=""/>
        <dsp:cNvSpPr/>
      </dsp:nvSpPr>
      <dsp:spPr>
        <a:xfrm>
          <a:off x="2054900" y="2801829"/>
          <a:ext cx="1160420" cy="222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2054900" y="2801829"/>
        <a:ext cx="1160420" cy="222523"/>
      </dsp:txXfrm>
    </dsp:sp>
    <dsp:sp modelId="{98702B24-B879-4E8A-BD8C-75819C3464D4}">
      <dsp:nvSpPr>
        <dsp:cNvPr id="0" name=""/>
        <dsp:cNvSpPr/>
      </dsp:nvSpPr>
      <dsp:spPr>
        <a:xfrm>
          <a:off x="3526854" y="2282606"/>
          <a:ext cx="1289356" cy="667571"/>
        </a:xfrm>
        <a:prstGeom prst="rect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9420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>
              <a:solidFill>
                <a:sysClr val="windowText" lastClr="000000"/>
              </a:solidFill>
            </a:rPr>
            <a:t>Gerente de Finanzas</a:t>
          </a:r>
        </a:p>
      </dsp:txBody>
      <dsp:txXfrm>
        <a:off x="3526854" y="2282606"/>
        <a:ext cx="1289356" cy="667571"/>
      </dsp:txXfrm>
    </dsp:sp>
    <dsp:sp modelId="{B0747013-1099-4464-AA43-B4E3DC08D690}">
      <dsp:nvSpPr>
        <dsp:cNvPr id="0" name=""/>
        <dsp:cNvSpPr/>
      </dsp:nvSpPr>
      <dsp:spPr>
        <a:xfrm>
          <a:off x="3784726" y="2801829"/>
          <a:ext cx="1160420" cy="222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3784726" y="2801829"/>
        <a:ext cx="1160420" cy="222523"/>
      </dsp:txXfrm>
    </dsp:sp>
    <dsp:sp modelId="{1FB3C693-9070-48C7-A9DF-360812F96A3D}">
      <dsp:nvSpPr>
        <dsp:cNvPr id="0" name=""/>
        <dsp:cNvSpPr/>
      </dsp:nvSpPr>
      <dsp:spPr>
        <a:xfrm>
          <a:off x="5256680" y="2282606"/>
          <a:ext cx="1289356" cy="667571"/>
        </a:xfrm>
        <a:prstGeom prst="rect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9420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>
              <a:solidFill>
                <a:sysClr val="windowText" lastClr="000000"/>
              </a:solidFill>
            </a:rPr>
            <a:t>Gerente de Mercadotecnia</a:t>
          </a:r>
        </a:p>
      </dsp:txBody>
      <dsp:txXfrm>
        <a:off x="5256680" y="2282606"/>
        <a:ext cx="1289356" cy="667571"/>
      </dsp:txXfrm>
    </dsp:sp>
    <dsp:sp modelId="{51B9713E-C484-401D-8B0D-F0DF5225FB57}">
      <dsp:nvSpPr>
        <dsp:cNvPr id="0" name=""/>
        <dsp:cNvSpPr/>
      </dsp:nvSpPr>
      <dsp:spPr>
        <a:xfrm>
          <a:off x="5514551" y="2801829"/>
          <a:ext cx="1160420" cy="222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5514551" y="2801829"/>
        <a:ext cx="1160420" cy="222523"/>
      </dsp:txXfrm>
    </dsp:sp>
    <dsp:sp modelId="{46DCA585-0A9D-4C36-AB12-CCC7E645198C}">
      <dsp:nvSpPr>
        <dsp:cNvPr id="0" name=""/>
        <dsp:cNvSpPr/>
      </dsp:nvSpPr>
      <dsp:spPr>
        <a:xfrm>
          <a:off x="1797028" y="1229326"/>
          <a:ext cx="1289356" cy="667571"/>
        </a:xfrm>
        <a:prstGeom prst="rect">
          <a:avLst/>
        </a:prstGeom>
        <a:solidFill>
          <a:srgbClr val="FFCC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9420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>
              <a:solidFill>
                <a:sysClr val="windowText" lastClr="000000"/>
              </a:solidFill>
            </a:rPr>
            <a:t>Asistente Administrativo</a:t>
          </a:r>
        </a:p>
      </dsp:txBody>
      <dsp:txXfrm>
        <a:off x="1797028" y="1229326"/>
        <a:ext cx="1289356" cy="667571"/>
      </dsp:txXfrm>
    </dsp:sp>
    <dsp:sp modelId="{634037A3-AD07-4383-A615-9790B355A6AF}">
      <dsp:nvSpPr>
        <dsp:cNvPr id="0" name=""/>
        <dsp:cNvSpPr/>
      </dsp:nvSpPr>
      <dsp:spPr>
        <a:xfrm>
          <a:off x="2054900" y="1748549"/>
          <a:ext cx="1160420" cy="222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2054900" y="1748549"/>
        <a:ext cx="1160420" cy="222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42ED-A4A2-4F04-ABCF-3D435533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5</cp:revision>
  <cp:lastPrinted>2022-05-25T16:13:00Z</cp:lastPrinted>
  <dcterms:created xsi:type="dcterms:W3CDTF">2022-07-05T18:10:00Z</dcterms:created>
  <dcterms:modified xsi:type="dcterms:W3CDTF">2022-07-06T01:21:00Z</dcterms:modified>
</cp:coreProperties>
</file>