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25DB" w14:textId="7C342ED3" w:rsidR="00072023" w:rsidRDefault="00072023" w:rsidP="002014D4">
      <w:pPr>
        <w:spacing w:line="360" w:lineRule="auto"/>
        <w:jc w:val="right"/>
      </w:pPr>
      <w:r>
        <w:t>Lugar y fecha:</w:t>
      </w:r>
      <w:r w:rsidRPr="00072023">
        <w:t xml:space="preserve"> ____________ a ___ de ______ </w:t>
      </w:r>
      <w:proofErr w:type="spellStart"/>
      <w:r w:rsidRPr="00072023">
        <w:t>de</w:t>
      </w:r>
      <w:proofErr w:type="spellEnd"/>
      <w:r w:rsidRPr="00072023">
        <w:t xml:space="preserve"> 20__ </w:t>
      </w:r>
    </w:p>
    <w:p w14:paraId="757CAB32" w14:textId="77777777" w:rsidR="00072023" w:rsidRDefault="00072023" w:rsidP="002014D4">
      <w:pPr>
        <w:spacing w:line="360" w:lineRule="auto"/>
        <w:jc w:val="both"/>
      </w:pPr>
    </w:p>
    <w:p w14:paraId="7828D31F" w14:textId="51159B13" w:rsidR="002014D4" w:rsidRDefault="00072023" w:rsidP="002014D4">
      <w:pPr>
        <w:spacing w:line="360" w:lineRule="auto"/>
        <w:jc w:val="both"/>
      </w:pPr>
      <w:r w:rsidRPr="00072023">
        <w:t>De una parte</w:t>
      </w:r>
      <w:r>
        <w:t xml:space="preserve"> de</w:t>
      </w:r>
      <w:r w:rsidRPr="00072023">
        <w:t>, ______</w:t>
      </w:r>
      <w:r w:rsidR="002014D4">
        <w:t>__________</w:t>
      </w:r>
      <w:r w:rsidRPr="00072023">
        <w:t xml:space="preserve">______ (en adelante, </w:t>
      </w:r>
      <w:r w:rsidR="004C1C6A">
        <w:t>EMPRESA</w:t>
      </w:r>
      <w:proofErr w:type="gramStart"/>
      <w:r w:rsidRPr="00072023">
        <w:t xml:space="preserve">), </w:t>
      </w:r>
      <w:r w:rsidR="002014D4" w:rsidRPr="00072023">
        <w:t xml:space="preserve"> </w:t>
      </w:r>
      <w:r w:rsidRPr="00072023">
        <w:t xml:space="preserve"> </w:t>
      </w:r>
      <w:proofErr w:type="gramEnd"/>
      <w:r w:rsidRPr="00072023">
        <w:t>domicilio social en ______</w:t>
      </w:r>
      <w:r w:rsidR="002014D4">
        <w:t>_____________________________</w:t>
      </w:r>
      <w:r w:rsidRPr="00072023">
        <w:t xml:space="preserve">______, representada por </w:t>
      </w:r>
      <w:r w:rsidR="002014D4">
        <w:t>el C.</w:t>
      </w:r>
      <w:r w:rsidRPr="00072023">
        <w:t>. ______</w:t>
      </w:r>
      <w:r w:rsidR="002014D4">
        <w:t>_____________________</w:t>
      </w:r>
      <w:r w:rsidRPr="00072023">
        <w:t>______ actuando en nombre y representación de esta entidad en virtud de su condición de ______</w:t>
      </w:r>
      <w:r w:rsidR="002014D4">
        <w:t>______________________________</w:t>
      </w:r>
      <w:r w:rsidRPr="00072023">
        <w:t>______. De otra parte, ______</w:t>
      </w:r>
      <w:r w:rsidR="002014D4">
        <w:t>_________________</w:t>
      </w:r>
      <w:r w:rsidRPr="00072023">
        <w:t xml:space="preserve">______ (en adelante, </w:t>
      </w:r>
      <w:r w:rsidR="004C1C6A">
        <w:t>EMPLEADO</w:t>
      </w:r>
      <w:r w:rsidRPr="00072023">
        <w:t>), con domicilio social en ______</w:t>
      </w:r>
      <w:r w:rsidR="002014D4">
        <w:t>________________</w:t>
      </w:r>
      <w:r w:rsidRPr="00072023">
        <w:t>______, representada por D. ______</w:t>
      </w:r>
      <w:r w:rsidR="002014D4">
        <w:t>____________________</w:t>
      </w:r>
      <w:r w:rsidRPr="00072023">
        <w:t>______ actuando en nombre y representación de esta entidad en virtud de su condición de ______</w:t>
      </w:r>
      <w:r w:rsidR="002014D4">
        <w:t>______________________________</w:t>
      </w:r>
      <w:r w:rsidRPr="00072023">
        <w:t xml:space="preserve">______. </w:t>
      </w:r>
    </w:p>
    <w:p w14:paraId="335FD132" w14:textId="7DE93F28" w:rsidR="002014D4" w:rsidRDefault="00072023" w:rsidP="002014D4">
      <w:pPr>
        <w:spacing w:line="360" w:lineRule="auto"/>
        <w:jc w:val="both"/>
      </w:pPr>
      <w:r w:rsidRPr="00072023">
        <w:t>Ambas partes acuerdan mutuamente la capacidad legal necesaria para la suscripción del presente acuerdo y el cumplimiento y a dar cumplimiento a las siguientes obligaciones:</w:t>
      </w:r>
    </w:p>
    <w:p w14:paraId="27D363EF" w14:textId="7F0D3216" w:rsidR="002014D4" w:rsidRDefault="00072023" w:rsidP="002014D4">
      <w:pPr>
        <w:pStyle w:val="Prrafodelista"/>
        <w:numPr>
          <w:ilvl w:val="0"/>
          <w:numId w:val="1"/>
        </w:numPr>
        <w:spacing w:line="360" w:lineRule="auto"/>
        <w:jc w:val="both"/>
      </w:pPr>
      <w:r w:rsidRPr="00072023">
        <w:t xml:space="preserve">Que </w:t>
      </w:r>
      <w:r w:rsidR="002014D4">
        <w:t xml:space="preserve">el </w:t>
      </w:r>
      <w:r w:rsidR="004C1C6A">
        <w:t>EMPRESA</w:t>
      </w:r>
      <w:r w:rsidRPr="00072023">
        <w:t xml:space="preserve"> es una organización dedicada a ______</w:t>
      </w:r>
      <w:r w:rsidR="002014D4">
        <w:t>________________</w:t>
      </w:r>
      <w:r w:rsidRPr="00072023">
        <w:t>______ y por tanto es responsable de la información generada y gestionada en su actividad.</w:t>
      </w:r>
    </w:p>
    <w:p w14:paraId="704032AA" w14:textId="49F1519E" w:rsidR="002014D4" w:rsidRDefault="00072023" w:rsidP="002014D4">
      <w:pPr>
        <w:pStyle w:val="Prrafodelista"/>
        <w:numPr>
          <w:ilvl w:val="0"/>
          <w:numId w:val="1"/>
        </w:numPr>
        <w:spacing w:line="360" w:lineRule="auto"/>
        <w:jc w:val="both"/>
      </w:pPr>
      <w:r w:rsidRPr="00072023">
        <w:t>Que</w:t>
      </w:r>
      <w:r w:rsidR="002014D4">
        <w:t xml:space="preserve"> el</w:t>
      </w:r>
      <w:r w:rsidR="00193B53">
        <w:t xml:space="preserve"> </w:t>
      </w:r>
      <w:proofErr w:type="gramStart"/>
      <w:r w:rsidR="004C1C6A">
        <w:t xml:space="preserve">EMPLEADO </w:t>
      </w:r>
      <w:r w:rsidRPr="00072023">
        <w:t xml:space="preserve"> es</w:t>
      </w:r>
      <w:proofErr w:type="gramEnd"/>
      <w:r w:rsidRPr="00072023">
        <w:t xml:space="preserve"> una organización dedicada a ______</w:t>
      </w:r>
      <w:r w:rsidR="002014D4">
        <w:t>_______________</w:t>
      </w:r>
      <w:r w:rsidRPr="00072023">
        <w:t>______ y proporciona servicios de ______</w:t>
      </w:r>
      <w:r w:rsidR="002014D4">
        <w:t>______________</w:t>
      </w:r>
      <w:r w:rsidRPr="00072023">
        <w:t xml:space="preserve">_____ </w:t>
      </w:r>
      <w:proofErr w:type="spellStart"/>
      <w:r w:rsidRPr="00072023">
        <w:t>a</w:t>
      </w:r>
      <w:proofErr w:type="spellEnd"/>
      <w:r w:rsidRPr="00072023">
        <w:t xml:space="preserve"> </w:t>
      </w:r>
      <w:r w:rsidR="004C1C6A">
        <w:t>EMPRESA</w:t>
      </w:r>
      <w:r w:rsidRPr="00072023">
        <w:t xml:space="preserve">. </w:t>
      </w:r>
    </w:p>
    <w:p w14:paraId="5665921C" w14:textId="4FDCA3A6" w:rsidR="002014D4" w:rsidRDefault="00072023" w:rsidP="002014D4">
      <w:pPr>
        <w:pStyle w:val="Prrafodelista"/>
        <w:numPr>
          <w:ilvl w:val="0"/>
          <w:numId w:val="1"/>
        </w:numPr>
        <w:spacing w:line="360" w:lineRule="auto"/>
        <w:jc w:val="both"/>
      </w:pPr>
      <w:r w:rsidRPr="00072023">
        <w:t xml:space="preserve">Que </w:t>
      </w:r>
      <w:r w:rsidR="004C1C6A">
        <w:t>EMPLEADO</w:t>
      </w:r>
      <w:r w:rsidRPr="00072023">
        <w:t xml:space="preserve"> durante la prestación de sus servicios a </w:t>
      </w:r>
      <w:r w:rsidR="004C1C6A">
        <w:t>EMPRESA</w:t>
      </w:r>
      <w:r w:rsidRPr="00072023">
        <w:t xml:space="preserve"> puede recibir información confidencial de </w:t>
      </w:r>
      <w:r w:rsidR="004C1C6A">
        <w:t>EMPRESA</w:t>
      </w:r>
      <w:r w:rsidRPr="00072023">
        <w:t xml:space="preserve"> o disponer de acceso o de potencial acceso la misma. En este sentido se considera por información confidencial, toda la información relativa a: procesos de negocio, planes de marketing, planes estratégicos, clientes, proveedores know-how, métodos, análisis funcionales, código fuente, estudios de mercado, estadísticas, datos financieros, análisis de viabilidad, especificaciones técnicas, formulas, diseños, estudios, aquella afectada por LOPD y toda aquella información que </w:t>
      </w:r>
      <w:r w:rsidR="004C1C6A">
        <w:t>EMPRESA</w:t>
      </w:r>
      <w:r w:rsidRPr="00072023">
        <w:t xml:space="preserve"> no haya autorizado de modo explícito a </w:t>
      </w:r>
      <w:r w:rsidR="004C1C6A">
        <w:t>EMPLEADO</w:t>
      </w:r>
      <w:r w:rsidRPr="00072023">
        <w:t xml:space="preserve"> su libre uso o difusión. </w:t>
      </w:r>
    </w:p>
    <w:p w14:paraId="5161C2E7" w14:textId="51D3E791" w:rsidR="002014D4" w:rsidRDefault="002014D4" w:rsidP="002014D4">
      <w:pPr>
        <w:pStyle w:val="Prrafodelista"/>
        <w:numPr>
          <w:ilvl w:val="0"/>
          <w:numId w:val="1"/>
        </w:numPr>
        <w:spacing w:line="360" w:lineRule="auto"/>
        <w:jc w:val="both"/>
      </w:pPr>
      <w:r>
        <w:t xml:space="preserve">El </w:t>
      </w:r>
      <w:r w:rsidR="004C1C6A">
        <w:t>EMPLEADO</w:t>
      </w:r>
      <w:r w:rsidR="00072023" w:rsidRPr="00072023">
        <w:t xml:space="preserve"> solo hará uso de la información facilitada por </w:t>
      </w:r>
      <w:r w:rsidR="004C1C6A">
        <w:t>EMPRESA</w:t>
      </w:r>
      <w:r w:rsidR="00072023" w:rsidRPr="00072023">
        <w:t xml:space="preserve"> en el ámbito de los servicios prestados por </w:t>
      </w:r>
      <w:r w:rsidR="004C1C6A">
        <w:t>EMPLEADO</w:t>
      </w:r>
      <w:r w:rsidR="00072023" w:rsidRPr="00072023">
        <w:t xml:space="preserve">, descritos en el apartado II. En este </w:t>
      </w:r>
      <w:r w:rsidR="00072023" w:rsidRPr="00072023">
        <w:lastRenderedPageBreak/>
        <w:t xml:space="preserve">sentido, </w:t>
      </w:r>
      <w:r w:rsidR="004C1C6A">
        <w:t>EMPLEADO</w:t>
      </w:r>
      <w:r w:rsidR="00072023" w:rsidRPr="00072023">
        <w:t xml:space="preserve"> se compromete a guardar el deber de secreto y mantener la confidencialidad de la información cedida, trasladando este deber a todas aquellas El presente documento es un modelo orientativo proporcionado gratuitamente por INCIBE. INCIBE no se responsabiliza del uso que pueda hacerse del mismo. INCIBE recomienda recurrir a profesionales especializados en Derecho Tecnológico para la redacción personalizada de contratos y documentos legales. Este modelo documental es facilitado por INCIBE de forma absolutamente gratuita. INCIBE no se responsabiliza del uso que pueda hacerse del mismo. personas (empleados, personal subcontratado, becarios, etc.) o entidades que dispongan de acceso a esta información en el desarrollo de sus funciones y obligaciones </w:t>
      </w:r>
      <w:r w:rsidRPr="00072023">
        <w:t>en relación con</w:t>
      </w:r>
      <w:r w:rsidR="00072023" w:rsidRPr="00072023">
        <w:t xml:space="preserve"> los servicios prestados a </w:t>
      </w:r>
      <w:r w:rsidR="004C1C6A">
        <w:t>EMPRESA</w:t>
      </w:r>
      <w:r w:rsidR="00072023" w:rsidRPr="00072023">
        <w:t xml:space="preserve">. Las personas o entidades citadas en el párrafo anterior y que tengan acceso a información confidencial de </w:t>
      </w:r>
      <w:r w:rsidR="004C1C6A">
        <w:t>EMPRESA</w:t>
      </w:r>
      <w:r w:rsidR="00072023" w:rsidRPr="00072023">
        <w:t xml:space="preserve"> en el marco de la prestación del servicio no disponen de permiso para reproducir, modificar, publicar, difundir o comunicar a terceros dicha información sin previa autorización explícita de </w:t>
      </w:r>
      <w:r w:rsidR="004C1C6A">
        <w:t>EMPRESA</w:t>
      </w:r>
      <w:r w:rsidR="00072023" w:rsidRPr="00072023">
        <w:t xml:space="preserve">. A su vez, </w:t>
      </w:r>
      <w:r w:rsidR="004C1C6A">
        <w:t>EMPLEADO</w:t>
      </w:r>
      <w:r w:rsidR="00072023" w:rsidRPr="00072023">
        <w:t xml:space="preserve"> se compromete a aplicar tanto las medidas de seguridad exigibles por la legislación vigente, como las medidas de seguridad que aplicaría </w:t>
      </w:r>
      <w:r w:rsidR="004C1C6A">
        <w:t>EMPLEADO</w:t>
      </w:r>
      <w:r w:rsidR="00072023" w:rsidRPr="00072023">
        <w:t xml:space="preserve"> respecto a su propia información confidencial para garantizar la confidencialidad de </w:t>
      </w:r>
      <w:r w:rsidR="004C1C6A" w:rsidRPr="00072023">
        <w:t>esta</w:t>
      </w:r>
      <w:r w:rsidR="00072023" w:rsidRPr="00072023">
        <w:t xml:space="preserve">. </w:t>
      </w:r>
    </w:p>
    <w:p w14:paraId="20E5A258" w14:textId="5B95BA2C" w:rsidR="002014D4" w:rsidRDefault="00072023" w:rsidP="002014D4">
      <w:pPr>
        <w:pStyle w:val="Prrafodelista"/>
        <w:numPr>
          <w:ilvl w:val="0"/>
          <w:numId w:val="1"/>
        </w:numPr>
        <w:spacing w:line="360" w:lineRule="auto"/>
        <w:jc w:val="both"/>
      </w:pPr>
      <w:r w:rsidRPr="00072023">
        <w:t xml:space="preserve">Sin perjuicio de lo reflejado en este acuerdo, tanto </w:t>
      </w:r>
      <w:r w:rsidR="004C1C6A">
        <w:t>EMPRESA</w:t>
      </w:r>
      <w:r w:rsidRPr="00072023">
        <w:t xml:space="preserve"> como </w:t>
      </w:r>
      <w:r w:rsidR="004C1C6A">
        <w:t>EMPLEADO</w:t>
      </w:r>
      <w:r w:rsidRPr="00072023">
        <w:t xml:space="preserve">, aceptan las siguientes exclusiones relativas al mantenimiento de la confidencialidad: a. Si la información es accesible a través de medios públicos en el momento de su cesión. b. Si la información es conocida por </w:t>
      </w:r>
      <w:r w:rsidR="004C1C6A">
        <w:t>EMPLEADO</w:t>
      </w:r>
      <w:r w:rsidRPr="00072023">
        <w:t xml:space="preserve"> previo a la suscripción del este acuerdo, siempre y cuando no esté sujeta a la obligación de preservar su confidencialidad. Si la legislación vigente o un requerimiento judicial exige su difusión. En cuyo caso </w:t>
      </w:r>
      <w:r w:rsidR="004C1C6A">
        <w:t>EMPLEADO</w:t>
      </w:r>
      <w:r w:rsidRPr="00072023">
        <w:t xml:space="preserve"> informará a </w:t>
      </w:r>
      <w:r w:rsidR="004C1C6A">
        <w:t>EMPRESA</w:t>
      </w:r>
      <w:r w:rsidRPr="00072023">
        <w:t xml:space="preserve"> de esta situación y tratará de preservar la confidencialidad en el tratamiento de la información. </w:t>
      </w:r>
    </w:p>
    <w:p w14:paraId="0685A7DD" w14:textId="5866863E" w:rsidR="002014D4" w:rsidRDefault="00072023" w:rsidP="002014D4">
      <w:pPr>
        <w:pStyle w:val="Prrafodelista"/>
        <w:numPr>
          <w:ilvl w:val="0"/>
          <w:numId w:val="1"/>
        </w:numPr>
        <w:spacing w:line="360" w:lineRule="auto"/>
        <w:jc w:val="both"/>
      </w:pPr>
      <w:r w:rsidRPr="00072023">
        <w:t xml:space="preserve">. La propiedad intelectual de la información tratada en el marco de este acuerdo pertenece a </w:t>
      </w:r>
      <w:r w:rsidR="004C1C6A">
        <w:t>EMPRESA</w:t>
      </w:r>
      <w:r w:rsidRPr="00072023">
        <w:t xml:space="preserve">. </w:t>
      </w:r>
    </w:p>
    <w:p w14:paraId="5C95C6E0" w14:textId="767C9831" w:rsidR="00193B53" w:rsidRDefault="00072023" w:rsidP="002014D4">
      <w:pPr>
        <w:pStyle w:val="Prrafodelista"/>
        <w:numPr>
          <w:ilvl w:val="0"/>
          <w:numId w:val="1"/>
        </w:numPr>
        <w:spacing w:line="360" w:lineRule="auto"/>
        <w:jc w:val="both"/>
      </w:pPr>
      <w:r w:rsidRPr="00072023">
        <w:lastRenderedPageBreak/>
        <w:t xml:space="preserve">Si se produce cualquier revelación, difusión o utilización de la información facilitada por </w:t>
      </w:r>
      <w:r w:rsidR="004C1C6A">
        <w:t>EMPRESA</w:t>
      </w:r>
      <w:r w:rsidRPr="00072023">
        <w:t xml:space="preserve"> a </w:t>
      </w:r>
      <w:r w:rsidR="004C1C6A">
        <w:t>EMPLEADO</w:t>
      </w:r>
      <w:r w:rsidRPr="00072023">
        <w:t xml:space="preserve"> en el ámbito de este acuerdo, de modo distinto a lo reflejado en este acuerdo, ya sea de forma fraudulenta o por mera negligencia, </w:t>
      </w:r>
      <w:r w:rsidR="004C1C6A">
        <w:t>EMPLEADO</w:t>
      </w:r>
      <w:r w:rsidRPr="00072023">
        <w:t xml:space="preserve"> deberá indemnizar a </w:t>
      </w:r>
      <w:r w:rsidR="004C1C6A">
        <w:t>EMPRESA</w:t>
      </w:r>
      <w:r w:rsidRPr="00072023">
        <w:t xml:space="preserve"> por los daños y perjuicios ocasionados, con independencia de las acciones civiles o penales que se puedan derivar. VIII. </w:t>
      </w:r>
      <w:r w:rsidR="004C1C6A">
        <w:t>EMPLEADO</w:t>
      </w:r>
      <w:r w:rsidRPr="00072023">
        <w:t xml:space="preserve"> se compromete a devolver la información confidencial cedida por </w:t>
      </w:r>
      <w:r w:rsidR="004C1C6A">
        <w:t>EMPRESA</w:t>
      </w:r>
      <w:r w:rsidRPr="00072023">
        <w:t xml:space="preserve"> en el ámbito de la prestación del servicio, una vez finalizada la relación contractual. IX. Dado el caso de que el </w:t>
      </w:r>
      <w:r w:rsidR="004C1C6A">
        <w:t>EMPLEADO</w:t>
      </w:r>
      <w:r w:rsidRPr="00072023">
        <w:t xml:space="preserve"> trate datos de carácter personal responsabilidad del </w:t>
      </w:r>
      <w:r w:rsidR="004C1C6A">
        <w:t>EMPRESA</w:t>
      </w:r>
      <w:r w:rsidRPr="00072023">
        <w:t>, las partes se obligan a cumplir con la normativa aplicable en materia de protección de datos personales y, en particular, con el Reglamento</w:t>
      </w:r>
      <w:r w:rsidR="002014D4">
        <w:t>:____________________________________________________________________________________________</w:t>
      </w:r>
      <w:r w:rsidR="00193B5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72023">
        <w:t xml:space="preserve">Los datos personales serán tratados exclusivamente para la finalidad que sea necesaria para el cumplimiento del acuerdo entre las partes. En relación con los datos personales contenidos en este documento, cada parte reseñada en el encabezamiento </w:t>
      </w:r>
      <w:proofErr w:type="gramStart"/>
      <w:r w:rsidRPr="00072023">
        <w:t>del mismo</w:t>
      </w:r>
      <w:proofErr w:type="gramEnd"/>
      <w:r w:rsidRPr="00072023">
        <w:t xml:space="preserve"> es responsable y único destinatario del tratamiento de los datos de la otra parte, cuya finalidad y base jurídica es la ejecución del presente acuerdo y el contrato de servicios que rige entre ambos. El plazo de conservación de </w:t>
      </w:r>
      <w:proofErr w:type="gramStart"/>
      <w:r w:rsidRPr="00072023">
        <w:t>los mismos</w:t>
      </w:r>
      <w:proofErr w:type="gramEnd"/>
      <w:r w:rsidRPr="00072023">
        <w:t xml:space="preserve"> es el correspondiente, como mínimo, al contrato </w:t>
      </w:r>
    </w:p>
    <w:p w14:paraId="7641011B" w14:textId="77777777" w:rsidR="00193B53" w:rsidRDefault="00072023" w:rsidP="002014D4">
      <w:pPr>
        <w:pStyle w:val="Prrafodelista"/>
        <w:numPr>
          <w:ilvl w:val="0"/>
          <w:numId w:val="1"/>
        </w:numPr>
        <w:spacing w:line="360" w:lineRule="auto"/>
        <w:jc w:val="both"/>
      </w:pPr>
      <w:r w:rsidRPr="00072023">
        <w:t xml:space="preserve">Este acuerdo tendrá validez a partir del momento en que quede firmado por ambas partes, y se extenderá de forma indefinida, a pesar de que haya finalizado la relación contractual. </w:t>
      </w:r>
    </w:p>
    <w:p w14:paraId="150F3B5A" w14:textId="7E056F4A" w:rsidR="00DE4AC9" w:rsidRDefault="00072023" w:rsidP="002014D4">
      <w:pPr>
        <w:pStyle w:val="Prrafodelista"/>
        <w:numPr>
          <w:ilvl w:val="0"/>
          <w:numId w:val="1"/>
        </w:numPr>
        <w:spacing w:line="360" w:lineRule="auto"/>
        <w:jc w:val="both"/>
      </w:pPr>
      <w:r w:rsidRPr="00072023">
        <w:t xml:space="preserve">Ante cualquier disputa o conflicto que pueda surgir relativa a la interpretación y/o cumplimiento del presente acuerdo, ambas partes se someten a los Juzgados y </w:t>
      </w:r>
      <w:r w:rsidRPr="00072023">
        <w:lastRenderedPageBreak/>
        <w:t xml:space="preserve">Tribunales de </w:t>
      </w:r>
      <w:r w:rsidR="00193B53">
        <w:t>___________________________________,</w:t>
      </w:r>
      <w:r w:rsidRPr="00072023">
        <w:t xml:space="preserve"> renunciando a su fuero propio. Y en virtud de lo establecido anteriormente, ambas partes firman por duplicado este acuerdo, en todas sus hojas, en el lugar y las fechas citados. En nombre y representación de </w:t>
      </w:r>
      <w:r w:rsidR="004C1C6A">
        <w:t>EMPRESA</w:t>
      </w:r>
      <w:r w:rsidRPr="00072023">
        <w:t xml:space="preserve"> En nombre y representación de </w:t>
      </w:r>
      <w:r w:rsidR="004C1C6A">
        <w:t>EMPLEADO</w:t>
      </w:r>
      <w:r w:rsidR="00193B53">
        <w:t>.</w:t>
      </w:r>
    </w:p>
    <w:p w14:paraId="043A6A6F" w14:textId="0C96FC35" w:rsidR="00193B53" w:rsidRDefault="00193B53" w:rsidP="00193B53">
      <w:pPr>
        <w:spacing w:line="360" w:lineRule="auto"/>
        <w:jc w:val="both"/>
      </w:pPr>
    </w:p>
    <w:p w14:paraId="175641BE" w14:textId="6324CA3F" w:rsidR="00193B53" w:rsidRDefault="00193B53" w:rsidP="00193B53">
      <w:pPr>
        <w:spacing w:line="360" w:lineRule="auto"/>
        <w:jc w:val="both"/>
      </w:pPr>
    </w:p>
    <w:p w14:paraId="156FC3E2" w14:textId="7BBA6547" w:rsidR="00193B53" w:rsidRDefault="00193B53" w:rsidP="00193B53">
      <w:pPr>
        <w:spacing w:line="360" w:lineRule="auto"/>
        <w:jc w:val="both"/>
      </w:pPr>
    </w:p>
    <w:p w14:paraId="38CC4D21" w14:textId="0CD07179" w:rsidR="00193B53" w:rsidRDefault="00193B53" w:rsidP="00193B53">
      <w:pPr>
        <w:spacing w:line="360" w:lineRule="auto"/>
        <w:jc w:val="center"/>
      </w:pPr>
      <w:r>
        <w:t>ATENTAMENTE</w:t>
      </w:r>
    </w:p>
    <w:p w14:paraId="339DE26F" w14:textId="4B048DFF" w:rsidR="00193B53" w:rsidRDefault="00193B53" w:rsidP="00193B53">
      <w:pPr>
        <w:spacing w:line="360" w:lineRule="auto"/>
        <w:jc w:val="center"/>
      </w:pPr>
    </w:p>
    <w:p w14:paraId="69F36A31" w14:textId="6591F37F" w:rsidR="00193B53" w:rsidRDefault="00193B53" w:rsidP="00193B53">
      <w:pPr>
        <w:spacing w:line="360" w:lineRule="auto"/>
      </w:pPr>
      <w:r>
        <w:t>____________________________                                 _____________________________</w:t>
      </w:r>
    </w:p>
    <w:p w14:paraId="08C84908" w14:textId="7A04CB4F" w:rsidR="00193B53" w:rsidRDefault="00193B53" w:rsidP="00193B53">
      <w:pPr>
        <w:spacing w:line="360" w:lineRule="auto"/>
      </w:pPr>
      <w:r>
        <w:t xml:space="preserve">                      </w:t>
      </w:r>
      <w:r w:rsidR="004C1C6A">
        <w:t>EMPRESA</w:t>
      </w:r>
      <w:r>
        <w:t xml:space="preserve">                                                                                 </w:t>
      </w:r>
      <w:r w:rsidR="004C1C6A">
        <w:t>EMPLEADO</w:t>
      </w:r>
    </w:p>
    <w:sectPr w:rsidR="00193B53" w:rsidSect="006D3F8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9DA0" w14:textId="77777777" w:rsidR="00161698" w:rsidRDefault="00161698" w:rsidP="00072023">
      <w:r>
        <w:separator/>
      </w:r>
    </w:p>
  </w:endnote>
  <w:endnote w:type="continuationSeparator" w:id="0">
    <w:p w14:paraId="5C2AC261" w14:textId="77777777" w:rsidR="00161698" w:rsidRDefault="00161698" w:rsidP="0007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65A5" w14:textId="5F0B0494" w:rsidR="00072023" w:rsidRDefault="00072023" w:rsidP="00072023">
    <w:pPr>
      <w:pStyle w:val="Piedepgina"/>
      <w:jc w:val="right"/>
    </w:pPr>
    <w:r w:rsidRPr="00072023">
      <w:rPr>
        <w:color w:val="ED7D31" w:themeColor="accent2"/>
      </w:rPr>
      <w:t xml:space="preserve">Encuentra más plantillas en:  </w:t>
    </w:r>
    <w:hyperlink r:id="rId1" w:history="1">
      <w:r w:rsidRPr="00072023">
        <w:rPr>
          <w:rStyle w:val="Hipervnculo"/>
        </w:rPr>
        <w:t>www.guiadelempresario.com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9C9B" w14:textId="77777777" w:rsidR="00161698" w:rsidRDefault="00161698" w:rsidP="00072023">
      <w:r>
        <w:separator/>
      </w:r>
    </w:p>
  </w:footnote>
  <w:footnote w:type="continuationSeparator" w:id="0">
    <w:p w14:paraId="707671FA" w14:textId="77777777" w:rsidR="00161698" w:rsidRDefault="00161698" w:rsidP="00072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53BE" w14:textId="7E9956F2" w:rsidR="00072023" w:rsidRDefault="00072023" w:rsidP="00072023">
    <w:pPr>
      <w:pStyle w:val="Encabezado"/>
      <w:rPr>
        <w:b/>
        <w:bCs/>
      </w:rPr>
    </w:pPr>
    <w:r w:rsidRPr="00072023">
      <w:rPr>
        <w:b/>
        <w:bCs/>
        <w:noProof/>
      </w:rPr>
      <w:drawing>
        <wp:anchor distT="0" distB="0" distL="114300" distR="114300" simplePos="0" relativeHeight="251658240" behindDoc="0" locked="0" layoutInCell="1" allowOverlap="1" wp14:anchorId="1EEF2476" wp14:editId="7BEBA447">
          <wp:simplePos x="0" y="0"/>
          <wp:positionH relativeFrom="column">
            <wp:posOffset>-880110</wp:posOffset>
          </wp:positionH>
          <wp:positionV relativeFrom="paragraph">
            <wp:posOffset>-164177</wp:posOffset>
          </wp:positionV>
          <wp:extent cx="1693055" cy="302400"/>
          <wp:effectExtent l="0" t="0" r="0" b="2540"/>
          <wp:wrapThrough wrapText="bothSides">
            <wp:wrapPolygon edited="0">
              <wp:start x="0" y="0"/>
              <wp:lineTo x="0" y="20874"/>
              <wp:lineTo x="21389" y="20874"/>
              <wp:lineTo x="2138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3055" cy="302400"/>
                  </a:xfrm>
                  <a:prstGeom prst="rect">
                    <a:avLst/>
                  </a:prstGeom>
                </pic:spPr>
              </pic:pic>
            </a:graphicData>
          </a:graphic>
          <wp14:sizeRelH relativeFrom="page">
            <wp14:pctWidth>0</wp14:pctWidth>
          </wp14:sizeRelH>
          <wp14:sizeRelV relativeFrom="page">
            <wp14:pctHeight>0</wp14:pctHeight>
          </wp14:sizeRelV>
        </wp:anchor>
      </w:drawing>
    </w:r>
  </w:p>
  <w:p w14:paraId="5D617466" w14:textId="23A1507B" w:rsidR="00072023" w:rsidRPr="00072023" w:rsidRDefault="00072023" w:rsidP="00072023">
    <w:pPr>
      <w:pStyle w:val="Encabezado"/>
      <w:jc w:val="center"/>
      <w:rPr>
        <w:b/>
        <w:bCs/>
        <w:sz w:val="44"/>
        <w:szCs w:val="44"/>
      </w:rPr>
    </w:pPr>
    <w:r w:rsidRPr="00072023">
      <w:rPr>
        <w:b/>
        <w:bCs/>
        <w:sz w:val="44"/>
        <w:szCs w:val="44"/>
      </w:rPr>
      <w:t>Contrato de confidencialidad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564FF"/>
    <w:multiLevelType w:val="hybridMultilevel"/>
    <w:tmpl w:val="B2107B9E"/>
    <w:lvl w:ilvl="0" w:tplc="080A000F">
      <w:start w:val="1"/>
      <w:numFmt w:val="decimal"/>
      <w:lvlText w:val="%1."/>
      <w:lvlJc w:val="left"/>
      <w:pPr>
        <w:ind w:left="825" w:hanging="360"/>
      </w:p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num w:numId="1" w16cid:durableId="417796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23"/>
    <w:rsid w:val="00072023"/>
    <w:rsid w:val="00161698"/>
    <w:rsid w:val="00193B53"/>
    <w:rsid w:val="002014D4"/>
    <w:rsid w:val="004C1C6A"/>
    <w:rsid w:val="004D50A2"/>
    <w:rsid w:val="006D3F8B"/>
    <w:rsid w:val="00DA2B5E"/>
    <w:rsid w:val="00DE4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9B15F"/>
  <w15:chartTrackingRefBased/>
  <w15:docId w15:val="{B1F39D79-DEA7-8E40-A048-194D9217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023"/>
    <w:pPr>
      <w:tabs>
        <w:tab w:val="center" w:pos="4419"/>
        <w:tab w:val="right" w:pos="8838"/>
      </w:tabs>
    </w:pPr>
  </w:style>
  <w:style w:type="character" w:customStyle="1" w:styleId="EncabezadoCar">
    <w:name w:val="Encabezado Car"/>
    <w:basedOn w:val="Fuentedeprrafopredeter"/>
    <w:link w:val="Encabezado"/>
    <w:uiPriority w:val="99"/>
    <w:rsid w:val="00072023"/>
    <w:rPr>
      <w:lang w:val="es-ES_tradnl"/>
    </w:rPr>
  </w:style>
  <w:style w:type="paragraph" w:styleId="Piedepgina">
    <w:name w:val="footer"/>
    <w:basedOn w:val="Normal"/>
    <w:link w:val="PiedepginaCar"/>
    <w:uiPriority w:val="99"/>
    <w:unhideWhenUsed/>
    <w:rsid w:val="00072023"/>
    <w:pPr>
      <w:tabs>
        <w:tab w:val="center" w:pos="4419"/>
        <w:tab w:val="right" w:pos="8838"/>
      </w:tabs>
    </w:pPr>
  </w:style>
  <w:style w:type="character" w:customStyle="1" w:styleId="PiedepginaCar">
    <w:name w:val="Pie de página Car"/>
    <w:basedOn w:val="Fuentedeprrafopredeter"/>
    <w:link w:val="Piedepgina"/>
    <w:uiPriority w:val="99"/>
    <w:rsid w:val="00072023"/>
    <w:rPr>
      <w:lang w:val="es-ES_tradnl"/>
    </w:rPr>
  </w:style>
  <w:style w:type="character" w:styleId="Hipervnculo">
    <w:name w:val="Hyperlink"/>
    <w:basedOn w:val="Fuentedeprrafopredeter"/>
    <w:uiPriority w:val="99"/>
    <w:unhideWhenUsed/>
    <w:rsid w:val="00072023"/>
    <w:rPr>
      <w:color w:val="0563C1" w:themeColor="hyperlink"/>
      <w:u w:val="single"/>
    </w:rPr>
  </w:style>
  <w:style w:type="character" w:styleId="Mencinsinresolver">
    <w:name w:val="Unresolved Mention"/>
    <w:basedOn w:val="Fuentedeprrafopredeter"/>
    <w:uiPriority w:val="99"/>
    <w:semiHidden/>
    <w:unhideWhenUsed/>
    <w:rsid w:val="00072023"/>
    <w:rPr>
      <w:color w:val="605E5C"/>
      <w:shd w:val="clear" w:color="auto" w:fill="E1DFDD"/>
    </w:rPr>
  </w:style>
  <w:style w:type="paragraph" w:styleId="Prrafodelista">
    <w:name w:val="List Paragraph"/>
    <w:basedOn w:val="Normal"/>
    <w:uiPriority w:val="34"/>
    <w:qFormat/>
    <w:rsid w:val="0020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uiadelempresar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1045</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Suárez Santamaría</dc:creator>
  <cp:keywords/>
  <dc:description/>
  <cp:lastModifiedBy>Alan Suárez Santamaría</cp:lastModifiedBy>
  <cp:revision>3</cp:revision>
  <dcterms:created xsi:type="dcterms:W3CDTF">2023-02-13T18:13:00Z</dcterms:created>
  <dcterms:modified xsi:type="dcterms:W3CDTF">2023-03-07T18:32:00Z</dcterms:modified>
</cp:coreProperties>
</file>